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FF22" w14:textId="77777777"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14:paraId="083EA262" w14:textId="77777777" w:rsidR="00B461C9" w:rsidRDefault="00B461C9"/>
    <w:p w14:paraId="65E833B6" w14:textId="77777777"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14:paraId="1814AA1B" w14:textId="77777777" w:rsidR="00B461C9" w:rsidRDefault="00B461C9" w:rsidP="00B461C9">
      <w:pPr>
        <w:jc w:val="right"/>
      </w:pPr>
    </w:p>
    <w:p w14:paraId="6BCE913E" w14:textId="77777777"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14:paraId="6EA6E3A4" w14:textId="77777777" w:rsidR="00FB6D27" w:rsidRDefault="00FB6D27" w:rsidP="00FB6D27">
      <w:pPr>
        <w:ind w:firstLineChars="100" w:firstLine="252"/>
        <w:jc w:val="left"/>
      </w:pPr>
    </w:p>
    <w:p w14:paraId="13780EFB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7FE36528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46C6" wp14:editId="6EB31423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543E4" w14:textId="77777777"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746C6"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14:paraId="08C543E4" w14:textId="77777777" w:rsidR="00FB6D27" w:rsidRPr="006E05AC" w:rsidRDefault="00FB6D27" w:rsidP="00FB6D2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51ACB5A7" w14:textId="77777777"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69C1A6E6" w14:textId="77777777"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14:paraId="452CC096" w14:textId="77777777" w:rsidR="006E05AC" w:rsidRDefault="006E05AC" w:rsidP="006E05AC">
      <w:pPr>
        <w:ind w:firstLineChars="100" w:firstLine="252"/>
        <w:jc w:val="left"/>
        <w:rPr>
          <w:szCs w:val="24"/>
        </w:rPr>
      </w:pPr>
    </w:p>
    <w:p w14:paraId="60E51E12" w14:textId="77777777"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14:paraId="50BF81BD" w14:textId="77777777" w:rsidR="006E05AC" w:rsidRDefault="006E05AC" w:rsidP="006E05AC">
      <w:pPr>
        <w:ind w:leftChars="100" w:left="252"/>
        <w:jc w:val="left"/>
        <w:rPr>
          <w:szCs w:val="24"/>
        </w:rPr>
      </w:pPr>
    </w:p>
    <w:p w14:paraId="5DE10A66" w14:textId="77777777"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D58C39F" w14:textId="77777777"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14:paraId="0F69A8A1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7155790F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14:paraId="77122D88" w14:textId="60FB34C6"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821079">
              <w:rPr>
                <w:rFonts w:hint="eastAsia"/>
                <w:szCs w:val="24"/>
              </w:rPr>
              <w:t xml:space="preserve"> ７ </w:t>
            </w:r>
            <w:r>
              <w:rPr>
                <w:rFonts w:hint="eastAsia"/>
                <w:szCs w:val="24"/>
              </w:rPr>
              <w:t>年</w:t>
            </w:r>
            <w:r w:rsidR="00821079">
              <w:rPr>
                <w:rFonts w:hint="eastAsia"/>
                <w:szCs w:val="24"/>
              </w:rPr>
              <w:t xml:space="preserve"> </w:t>
            </w:r>
            <w:r w:rsidR="00E42139">
              <w:rPr>
                <w:rFonts w:hint="eastAsia"/>
                <w:szCs w:val="24"/>
              </w:rPr>
              <w:t>８</w:t>
            </w:r>
            <w:r w:rsidR="0082107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</w:t>
            </w:r>
            <w:r w:rsidR="00E42139">
              <w:rPr>
                <w:rFonts w:hint="eastAsia"/>
                <w:szCs w:val="24"/>
              </w:rPr>
              <w:t xml:space="preserve"> ８ </w:t>
            </w:r>
            <w:r>
              <w:rPr>
                <w:rFonts w:hint="eastAsia"/>
                <w:szCs w:val="24"/>
              </w:rPr>
              <w:t>日</w:t>
            </w:r>
            <w:r w:rsidR="00E42139">
              <w:rPr>
                <w:rFonts w:hint="eastAsia"/>
                <w:szCs w:val="24"/>
              </w:rPr>
              <w:t xml:space="preserve"> 1</w:t>
            </w:r>
            <w:r w:rsidR="00E42139">
              <w:rPr>
                <w:szCs w:val="24"/>
              </w:rPr>
              <w:t xml:space="preserve">0 </w:t>
            </w:r>
            <w:r>
              <w:rPr>
                <w:rFonts w:hint="eastAsia"/>
                <w:szCs w:val="24"/>
              </w:rPr>
              <w:t>時</w:t>
            </w:r>
            <w:r w:rsidR="00E42139">
              <w:rPr>
                <w:rFonts w:hint="eastAsia"/>
                <w:szCs w:val="24"/>
              </w:rPr>
              <w:t xml:space="preserve"> 0</w:t>
            </w:r>
            <w:r w:rsidR="00E42139">
              <w:rPr>
                <w:szCs w:val="24"/>
              </w:rPr>
              <w:t xml:space="preserve">0 </w:t>
            </w:r>
            <w:r>
              <w:rPr>
                <w:rFonts w:hint="eastAsia"/>
                <w:szCs w:val="24"/>
              </w:rPr>
              <w:t>分</w:t>
            </w:r>
          </w:p>
        </w:tc>
      </w:tr>
      <w:tr w:rsidR="00FB4818" w14:paraId="3256F9E0" w14:textId="77777777" w:rsidTr="00FB4818">
        <w:trPr>
          <w:trHeight w:val="907"/>
        </w:trPr>
        <w:tc>
          <w:tcPr>
            <w:tcW w:w="2720" w:type="dxa"/>
            <w:vAlign w:val="center"/>
          </w:tcPr>
          <w:p w14:paraId="6376E374" w14:textId="77777777"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14:paraId="6300D778" w14:textId="1A61AFF1" w:rsidR="00FB4818" w:rsidRDefault="00E42139" w:rsidP="00E42139">
            <w:pPr>
              <w:jc w:val="center"/>
              <w:rPr>
                <w:szCs w:val="24"/>
              </w:rPr>
            </w:pPr>
            <w:r w:rsidRPr="00E42139">
              <w:rPr>
                <w:rFonts w:hint="eastAsia"/>
                <w:szCs w:val="24"/>
              </w:rPr>
              <w:t>寝屋川斎場火葬場業務委託</w:t>
            </w:r>
          </w:p>
        </w:tc>
      </w:tr>
      <w:tr w:rsidR="00FB4818" w14:paraId="249542D0" w14:textId="77777777" w:rsidTr="00FB4818">
        <w:trPr>
          <w:trHeight w:val="931"/>
        </w:trPr>
        <w:tc>
          <w:tcPr>
            <w:tcW w:w="2720" w:type="dxa"/>
            <w:vAlign w:val="center"/>
          </w:tcPr>
          <w:p w14:paraId="4DBCD3B3" w14:textId="77777777"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14:paraId="60126540" w14:textId="77777777"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14:paraId="3CC31F51" w14:textId="77777777" w:rsidR="00FB4818" w:rsidRDefault="00FB4818" w:rsidP="006B217B">
            <w:pPr>
              <w:jc w:val="center"/>
              <w:rPr>
                <w:szCs w:val="24"/>
              </w:rPr>
            </w:pPr>
          </w:p>
        </w:tc>
      </w:tr>
    </w:tbl>
    <w:p w14:paraId="0D30FDFB" w14:textId="77777777" w:rsidR="00FB4818" w:rsidRDefault="00FB4818" w:rsidP="006E05AC">
      <w:pPr>
        <w:ind w:leftChars="100" w:left="252"/>
        <w:jc w:val="left"/>
        <w:rPr>
          <w:szCs w:val="24"/>
        </w:rPr>
      </w:pPr>
    </w:p>
    <w:p w14:paraId="2B8C468C" w14:textId="77777777"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14:paraId="3F7B43D3" w14:textId="77777777"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14:paraId="76E5BCC2" w14:textId="77777777"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D65F" w14:textId="77777777" w:rsidR="00C93057" w:rsidRDefault="00C93057" w:rsidP="007A289B">
      <w:r>
        <w:separator/>
      </w:r>
    </w:p>
  </w:endnote>
  <w:endnote w:type="continuationSeparator" w:id="0">
    <w:p w14:paraId="52984C29" w14:textId="77777777" w:rsidR="00C93057" w:rsidRDefault="00C93057" w:rsidP="007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665E" w14:textId="77777777" w:rsidR="00C93057" w:rsidRDefault="00C93057" w:rsidP="007A289B">
      <w:r>
        <w:separator/>
      </w:r>
    </w:p>
  </w:footnote>
  <w:footnote w:type="continuationSeparator" w:id="0">
    <w:p w14:paraId="0649FDCA" w14:textId="77777777" w:rsidR="00C93057" w:rsidRDefault="00C93057" w:rsidP="007A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342911"/>
    <w:rsid w:val="0040358F"/>
    <w:rsid w:val="006476E4"/>
    <w:rsid w:val="006B0169"/>
    <w:rsid w:val="006B217B"/>
    <w:rsid w:val="006E05AC"/>
    <w:rsid w:val="007A289B"/>
    <w:rsid w:val="00821079"/>
    <w:rsid w:val="0088171C"/>
    <w:rsid w:val="00B461C9"/>
    <w:rsid w:val="00BC3FCF"/>
    <w:rsid w:val="00C93057"/>
    <w:rsid w:val="00CE19EC"/>
    <w:rsid w:val="00CF0FCE"/>
    <w:rsid w:val="00E42139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C5752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289B"/>
  </w:style>
  <w:style w:type="paragraph" w:styleId="aa">
    <w:name w:val="footer"/>
    <w:basedOn w:val="a"/>
    <w:link w:val="ab"/>
    <w:uiPriority w:val="99"/>
    <w:unhideWhenUsed/>
    <w:rsid w:val="007A2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中林　昂志</cp:lastModifiedBy>
  <cp:revision>6</cp:revision>
  <dcterms:created xsi:type="dcterms:W3CDTF">2025-03-25T04:59:00Z</dcterms:created>
  <dcterms:modified xsi:type="dcterms:W3CDTF">2025-06-10T07:52:00Z</dcterms:modified>
</cp:coreProperties>
</file>