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1F" w:rsidRPr="00F8472D" w:rsidRDefault="005F371C" w:rsidP="00CD05F4">
      <w:pPr>
        <w:tabs>
          <w:tab w:val="left" w:pos="2505"/>
        </w:tabs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b/>
          <w:kern w:val="0"/>
          <w:sz w:val="28"/>
          <w:szCs w:val="28"/>
        </w:rPr>
        <w:t>運営指導</w:t>
      </w:r>
      <w:r w:rsidR="00CD05F4" w:rsidRPr="00F8472D">
        <w:rPr>
          <w:rFonts w:ascii="ＭＳ 明朝" w:hAnsi="ＭＳ 明朝" w:hint="eastAsia"/>
          <w:b/>
          <w:kern w:val="0"/>
          <w:sz w:val="28"/>
          <w:szCs w:val="28"/>
        </w:rPr>
        <w:t>改善報告書</w:t>
      </w:r>
      <w:r w:rsidR="00FC38C1">
        <w:rPr>
          <w:rFonts w:ascii="ＭＳ 明朝" w:hAnsi="ＭＳ 明朝" w:hint="eastAsia"/>
          <w:b/>
          <w:kern w:val="0"/>
          <w:sz w:val="28"/>
          <w:szCs w:val="28"/>
        </w:rPr>
        <w:t>等</w:t>
      </w:r>
      <w:r w:rsidR="00CD05F4" w:rsidRPr="00F8472D">
        <w:rPr>
          <w:rFonts w:ascii="ＭＳ 明朝" w:hAnsi="ＭＳ 明朝" w:hint="eastAsia"/>
          <w:b/>
          <w:kern w:val="0"/>
          <w:sz w:val="28"/>
          <w:szCs w:val="28"/>
        </w:rPr>
        <w:t>の</w:t>
      </w:r>
      <w:r w:rsidR="00CA2FF4" w:rsidRPr="00F8472D">
        <w:rPr>
          <w:rFonts w:ascii="ＭＳ 明朝" w:hAnsi="ＭＳ 明朝" w:hint="eastAsia"/>
          <w:b/>
          <w:kern w:val="0"/>
          <w:sz w:val="28"/>
          <w:szCs w:val="28"/>
        </w:rPr>
        <w:t>記載</w:t>
      </w:r>
      <w:r w:rsidR="00683AC7" w:rsidRPr="00F8472D">
        <w:rPr>
          <w:rFonts w:ascii="ＭＳ 明朝" w:hAnsi="ＭＳ 明朝" w:hint="eastAsia"/>
          <w:b/>
          <w:kern w:val="0"/>
          <w:sz w:val="28"/>
          <w:szCs w:val="28"/>
        </w:rPr>
        <w:t>上の注意</w:t>
      </w:r>
    </w:p>
    <w:p w:rsidR="00C0751F" w:rsidRPr="00CD05F4" w:rsidRDefault="00C0751F" w:rsidP="00CD3C10">
      <w:pPr>
        <w:tabs>
          <w:tab w:val="left" w:pos="2505"/>
        </w:tabs>
        <w:ind w:left="211" w:hangingChars="75" w:hanging="211"/>
        <w:rPr>
          <w:rFonts w:ascii="ＭＳ 明朝" w:hAnsi="ＭＳ 明朝"/>
          <w:sz w:val="24"/>
        </w:rPr>
      </w:pPr>
    </w:p>
    <w:p w:rsidR="00C0751F" w:rsidRPr="00CD05F4" w:rsidRDefault="0030726E" w:rsidP="00CD3C10">
      <w:pPr>
        <w:tabs>
          <w:tab w:val="left" w:pos="2505"/>
        </w:tabs>
        <w:ind w:left="282" w:hangingChars="100" w:hanging="282"/>
        <w:rPr>
          <w:rFonts w:ascii="ＭＳ 明朝" w:hAnsi="ＭＳ 明朝"/>
          <w:b/>
          <w:sz w:val="24"/>
          <w:u w:val="double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5F371C">
        <w:rPr>
          <w:rFonts w:ascii="ＭＳ 明朝" w:hAnsi="ＭＳ 明朝" w:hint="eastAsia"/>
          <w:sz w:val="24"/>
        </w:rPr>
        <w:t>運営指導</w:t>
      </w:r>
      <w:r w:rsidR="00F8472D">
        <w:rPr>
          <w:rFonts w:ascii="ＭＳ 明朝" w:hAnsi="ＭＳ 明朝" w:hint="eastAsia"/>
          <w:sz w:val="24"/>
        </w:rPr>
        <w:t>の</w:t>
      </w:r>
      <w:r w:rsidR="00C0751F" w:rsidRPr="00CD05F4">
        <w:rPr>
          <w:rFonts w:ascii="ＭＳ 明朝" w:hAnsi="ＭＳ 明朝" w:hint="eastAsia"/>
          <w:sz w:val="24"/>
        </w:rPr>
        <w:t>結果通知</w:t>
      </w:r>
      <w:r w:rsidR="00F8472D">
        <w:rPr>
          <w:rFonts w:ascii="ＭＳ 明朝" w:hAnsi="ＭＳ 明朝" w:hint="eastAsia"/>
          <w:sz w:val="24"/>
        </w:rPr>
        <w:t>において記載のあった指導</w:t>
      </w:r>
      <w:r w:rsidR="00C0751F" w:rsidRPr="00CD05F4">
        <w:rPr>
          <w:rFonts w:ascii="ＭＳ 明朝" w:hAnsi="ＭＳ 明朝" w:hint="eastAsia"/>
          <w:sz w:val="24"/>
        </w:rPr>
        <w:t>事項について、必要な改善を行った</w:t>
      </w:r>
      <w:r w:rsidR="00CD05F4">
        <w:rPr>
          <w:rFonts w:ascii="ＭＳ 明朝" w:hAnsi="ＭＳ 明朝" w:hint="eastAsia"/>
          <w:sz w:val="24"/>
        </w:rPr>
        <w:t>上</w:t>
      </w:r>
      <w:r w:rsidR="00C0751F" w:rsidRPr="00CD05F4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b/>
          <w:sz w:val="24"/>
        </w:rPr>
        <w:t>「</w:t>
      </w:r>
      <w:r w:rsidR="005F371C">
        <w:rPr>
          <w:rFonts w:ascii="ＭＳ 明朝" w:hAnsi="ＭＳ 明朝" w:hint="eastAsia"/>
          <w:b/>
          <w:sz w:val="24"/>
        </w:rPr>
        <w:t>運営指導</w:t>
      </w:r>
      <w:r w:rsidR="00C0751F" w:rsidRPr="00CD05F4">
        <w:rPr>
          <w:rFonts w:ascii="ＭＳ 明朝" w:hAnsi="ＭＳ 明朝" w:hint="eastAsia"/>
          <w:b/>
          <w:sz w:val="24"/>
        </w:rPr>
        <w:t>改善報告書」</w:t>
      </w:r>
      <w:r w:rsidR="00FC38C1">
        <w:rPr>
          <w:rFonts w:ascii="ＭＳ 明朝" w:hAnsi="ＭＳ 明朝" w:hint="eastAsia"/>
          <w:b/>
          <w:sz w:val="24"/>
        </w:rPr>
        <w:t>等</w:t>
      </w:r>
      <w:r w:rsidR="00F8472D">
        <w:rPr>
          <w:rFonts w:ascii="ＭＳ 明朝" w:hAnsi="ＭＳ 明朝" w:hint="eastAsia"/>
          <w:b/>
          <w:sz w:val="24"/>
        </w:rPr>
        <w:t>を作成し</w:t>
      </w:r>
      <w:r w:rsidR="00C0751F" w:rsidRPr="00CD05F4">
        <w:rPr>
          <w:rFonts w:ascii="ＭＳ 明朝" w:hAnsi="ＭＳ 明朝" w:hint="eastAsia"/>
          <w:b/>
          <w:sz w:val="24"/>
        </w:rPr>
        <w:t>、</w:t>
      </w:r>
      <w:r w:rsidR="00C0751F" w:rsidRPr="00CD05F4">
        <w:rPr>
          <w:rFonts w:ascii="ＭＳ 明朝" w:hAnsi="ＭＳ 明朝" w:hint="eastAsia"/>
          <w:b/>
          <w:sz w:val="24"/>
          <w:u w:val="double"/>
        </w:rPr>
        <w:t>提出期限までに</w:t>
      </w:r>
      <w:r w:rsidR="00CD05F4" w:rsidRPr="00CD05F4">
        <w:rPr>
          <w:rFonts w:ascii="ＭＳ 明朝" w:hAnsi="ＭＳ 明朝" w:hint="eastAsia"/>
          <w:b/>
          <w:sz w:val="24"/>
          <w:u w:val="double"/>
        </w:rPr>
        <w:t>提出</w:t>
      </w:r>
      <w:r w:rsidR="00C0751F" w:rsidRPr="00CD05F4">
        <w:rPr>
          <w:rFonts w:ascii="ＭＳ 明朝" w:hAnsi="ＭＳ 明朝" w:hint="eastAsia"/>
          <w:b/>
          <w:sz w:val="24"/>
          <w:u w:val="double"/>
        </w:rPr>
        <w:t>してください。</w:t>
      </w:r>
    </w:p>
    <w:p w:rsidR="00EB3704" w:rsidRDefault="00C0751F" w:rsidP="00CD3C10">
      <w:pPr>
        <w:ind w:left="283" w:hangingChars="100" w:hanging="283"/>
        <w:rPr>
          <w:rFonts w:ascii="ＭＳ 明朝" w:hAnsi="ＭＳ 明朝"/>
          <w:sz w:val="24"/>
        </w:rPr>
      </w:pPr>
      <w:r w:rsidRPr="00CD05F4">
        <w:rPr>
          <w:rFonts w:ascii="ＭＳ 明朝" w:hAnsi="ＭＳ 明朝" w:hint="eastAsia"/>
          <w:b/>
          <w:sz w:val="24"/>
        </w:rPr>
        <w:t xml:space="preserve">　</w:t>
      </w:r>
      <w:r w:rsidRPr="00CD05F4">
        <w:rPr>
          <w:rFonts w:ascii="ＭＳ 明朝" w:hAnsi="ＭＳ 明朝" w:hint="eastAsia"/>
          <w:sz w:val="24"/>
        </w:rPr>
        <w:t xml:space="preserve">　</w:t>
      </w:r>
      <w:r w:rsidR="00C1763B">
        <w:rPr>
          <w:rFonts w:ascii="ＭＳ 明朝" w:hAnsi="ＭＳ 明朝" w:hint="eastAsia"/>
          <w:sz w:val="24"/>
        </w:rPr>
        <w:t>なお、改善すべき内容欄に【要</w:t>
      </w:r>
      <w:r w:rsidR="00C1763B" w:rsidRPr="00CD05F4">
        <w:rPr>
          <w:rFonts w:ascii="ＭＳ 明朝" w:hAnsi="ＭＳ 明朝" w:hint="eastAsia"/>
          <w:sz w:val="24"/>
        </w:rPr>
        <w:t>添付書類</w:t>
      </w:r>
      <w:r w:rsidR="00C1763B">
        <w:rPr>
          <w:rFonts w:ascii="ＭＳ 明朝" w:hAnsi="ＭＳ 明朝" w:hint="eastAsia"/>
          <w:sz w:val="24"/>
        </w:rPr>
        <w:t>】</w:t>
      </w:r>
      <w:r w:rsidR="00C1763B" w:rsidRPr="00CD05F4">
        <w:rPr>
          <w:rFonts w:ascii="ＭＳ 明朝" w:hAnsi="ＭＳ 明朝" w:hint="eastAsia"/>
          <w:sz w:val="24"/>
        </w:rPr>
        <w:t>と</w:t>
      </w:r>
      <w:r w:rsidR="00C1763B">
        <w:rPr>
          <w:rFonts w:ascii="ＭＳ 明朝" w:hAnsi="ＭＳ 明朝" w:hint="eastAsia"/>
          <w:sz w:val="24"/>
        </w:rPr>
        <w:t>記載している事項</w:t>
      </w:r>
      <w:r w:rsidR="00C1763B" w:rsidRPr="00CD05F4">
        <w:rPr>
          <w:rFonts w:ascii="ＭＳ 明朝" w:hAnsi="ＭＳ 明朝" w:hint="eastAsia"/>
          <w:sz w:val="24"/>
        </w:rPr>
        <w:t>については、その改善状況が確認できる書類を</w:t>
      </w:r>
      <w:r w:rsidR="00C1763B">
        <w:rPr>
          <w:rFonts w:ascii="ＭＳ 明朝" w:hAnsi="ＭＳ 明朝" w:hint="eastAsia"/>
          <w:sz w:val="24"/>
        </w:rPr>
        <w:t>添付してください。</w:t>
      </w:r>
    </w:p>
    <w:p w:rsidR="00C1763B" w:rsidRPr="00EB3704" w:rsidRDefault="00C1763B" w:rsidP="00CD3C10">
      <w:pPr>
        <w:ind w:leftChars="100" w:left="252" w:firstLineChars="100" w:firstLine="282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>【要</w:t>
      </w:r>
      <w:r w:rsidRPr="00CD05F4">
        <w:rPr>
          <w:rFonts w:ascii="ＭＳ 明朝" w:hAnsi="ＭＳ 明朝" w:hint="eastAsia"/>
          <w:sz w:val="24"/>
        </w:rPr>
        <w:t>添付書類</w:t>
      </w:r>
      <w:r>
        <w:rPr>
          <w:rFonts w:ascii="ＭＳ 明朝" w:hAnsi="ＭＳ 明朝" w:hint="eastAsia"/>
          <w:sz w:val="24"/>
        </w:rPr>
        <w:t>】</w:t>
      </w:r>
      <w:r w:rsidRPr="00CD05F4">
        <w:rPr>
          <w:rFonts w:ascii="ＭＳ 明朝" w:hAnsi="ＭＳ 明朝" w:hint="eastAsia"/>
          <w:sz w:val="24"/>
        </w:rPr>
        <w:t>と記載していない</w:t>
      </w:r>
      <w:r>
        <w:rPr>
          <w:rFonts w:ascii="ＭＳ 明朝" w:hAnsi="ＭＳ 明朝" w:hint="eastAsia"/>
          <w:sz w:val="24"/>
        </w:rPr>
        <w:t>事項</w:t>
      </w:r>
      <w:r w:rsidRPr="00CD05F4">
        <w:rPr>
          <w:rFonts w:ascii="ＭＳ 明朝" w:hAnsi="ＭＳ 明朝" w:hint="eastAsia"/>
          <w:sz w:val="24"/>
        </w:rPr>
        <w:t>については書類</w:t>
      </w:r>
      <w:r>
        <w:rPr>
          <w:rFonts w:ascii="ＭＳ 明朝" w:hAnsi="ＭＳ 明朝" w:hint="eastAsia"/>
          <w:sz w:val="24"/>
        </w:rPr>
        <w:t>を添付する</w:t>
      </w:r>
      <w:r w:rsidRPr="00CD05F4">
        <w:rPr>
          <w:rFonts w:ascii="ＭＳ 明朝" w:hAnsi="ＭＳ 明朝" w:hint="eastAsia"/>
          <w:sz w:val="24"/>
        </w:rPr>
        <w:t>必要はありません。</w:t>
      </w:r>
    </w:p>
    <w:p w:rsidR="00C0751F" w:rsidRPr="00EB3704" w:rsidRDefault="00C0751F" w:rsidP="00CD3C10">
      <w:pPr>
        <w:ind w:left="2"/>
        <w:rPr>
          <w:rFonts w:ascii="ＭＳ 明朝" w:hAnsi="ＭＳ 明朝"/>
          <w:sz w:val="24"/>
        </w:rPr>
      </w:pPr>
    </w:p>
    <w:p w:rsidR="00C0751F" w:rsidRPr="00CD05F4" w:rsidRDefault="00C1763B" w:rsidP="00CD3C10">
      <w:pPr>
        <w:tabs>
          <w:tab w:val="left" w:pos="2505"/>
        </w:tabs>
        <w:ind w:left="211" w:hangingChars="75" w:hanging="21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30726E">
        <w:rPr>
          <w:rFonts w:ascii="ＭＳ 明朝" w:hAnsi="ＭＳ 明朝" w:hint="eastAsia"/>
          <w:sz w:val="24"/>
        </w:rPr>
        <w:t xml:space="preserve">　</w:t>
      </w:r>
      <w:r w:rsidR="005F371C">
        <w:rPr>
          <w:rFonts w:ascii="ＭＳ 明朝" w:hAnsi="ＭＳ 明朝" w:hint="eastAsia"/>
          <w:sz w:val="24"/>
        </w:rPr>
        <w:t>運営指導</w:t>
      </w:r>
      <w:r w:rsidR="00C0751F" w:rsidRPr="00CD05F4">
        <w:rPr>
          <w:rFonts w:ascii="ＭＳ 明朝" w:hAnsi="ＭＳ 明朝" w:hint="eastAsia"/>
          <w:sz w:val="24"/>
        </w:rPr>
        <w:t>改善報告書の記載例は別紙のとおりです。記載に</w:t>
      </w:r>
      <w:r w:rsidR="00F8472D">
        <w:rPr>
          <w:rFonts w:ascii="ＭＳ 明朝" w:hAnsi="ＭＳ 明朝" w:hint="eastAsia"/>
          <w:sz w:val="24"/>
        </w:rPr>
        <w:t>当たって</w:t>
      </w:r>
      <w:r w:rsidR="00C0751F" w:rsidRPr="00CD05F4">
        <w:rPr>
          <w:rFonts w:ascii="ＭＳ 明朝" w:hAnsi="ＭＳ 明朝" w:hint="eastAsia"/>
          <w:sz w:val="24"/>
        </w:rPr>
        <w:t>は特に次の点に注意してください。</w:t>
      </w:r>
    </w:p>
    <w:p w:rsidR="00C0751F" w:rsidRPr="00CD05F4" w:rsidRDefault="00CD05F4" w:rsidP="00CD3C10">
      <w:pPr>
        <w:tabs>
          <w:tab w:val="left" w:pos="2505"/>
        </w:tabs>
        <w:ind w:leftChars="100" w:left="534" w:hangingChars="100" w:hanging="282"/>
        <w:rPr>
          <w:rFonts w:ascii="ＭＳ 明朝" w:hAnsi="ＭＳ 明朝"/>
          <w:sz w:val="24"/>
        </w:rPr>
      </w:pPr>
      <w:r w:rsidRPr="00CD05F4">
        <w:rPr>
          <w:rFonts w:ascii="ＭＳ 明朝" w:hAnsi="ＭＳ 明朝" w:hint="eastAsia"/>
          <w:sz w:val="24"/>
        </w:rPr>
        <w:t>⑴</w:t>
      </w:r>
      <w:r w:rsidR="00C0751F" w:rsidRPr="00CD05F4">
        <w:rPr>
          <w:rFonts w:ascii="ＭＳ 明朝" w:hAnsi="ＭＳ 明朝" w:hint="eastAsia"/>
          <w:sz w:val="24"/>
        </w:rPr>
        <w:t xml:space="preserve">　</w:t>
      </w:r>
      <w:r w:rsidR="00F8472D" w:rsidRPr="00F8472D">
        <w:rPr>
          <w:rFonts w:ascii="ＭＳ 明朝" w:hAnsi="ＭＳ 明朝" w:hint="eastAsia"/>
          <w:sz w:val="24"/>
        </w:rPr>
        <w:t>改善時期又は改善予定時期</w:t>
      </w:r>
      <w:r w:rsidR="00C0751F" w:rsidRPr="00CD05F4">
        <w:rPr>
          <w:rFonts w:ascii="ＭＳ 明朝" w:hAnsi="ＭＳ 明朝" w:hint="eastAsia"/>
          <w:sz w:val="24"/>
        </w:rPr>
        <w:t>、改善</w:t>
      </w:r>
      <w:r w:rsidR="00F8472D">
        <w:rPr>
          <w:rFonts w:ascii="ＭＳ 明朝" w:hAnsi="ＭＳ 明朝" w:hint="eastAsia"/>
          <w:sz w:val="24"/>
        </w:rPr>
        <w:t>方法</w:t>
      </w:r>
      <w:r w:rsidR="00C0751F" w:rsidRPr="00CD05F4">
        <w:rPr>
          <w:rFonts w:ascii="ＭＳ 明朝" w:hAnsi="ＭＳ 明朝" w:hint="eastAsia"/>
          <w:sz w:val="24"/>
        </w:rPr>
        <w:t>を</w:t>
      </w:r>
      <w:r w:rsidR="00F8472D">
        <w:rPr>
          <w:rFonts w:ascii="ＭＳ 明朝" w:hAnsi="ＭＳ 明朝" w:hint="eastAsia"/>
          <w:sz w:val="24"/>
        </w:rPr>
        <w:t>可能な限り具体に記載</w:t>
      </w:r>
      <w:r w:rsidR="00C0751F" w:rsidRPr="00CD05F4">
        <w:rPr>
          <w:rFonts w:ascii="ＭＳ 明朝" w:hAnsi="ＭＳ 明朝" w:hint="eastAsia"/>
          <w:sz w:val="24"/>
        </w:rPr>
        <w:t>すること</w:t>
      </w:r>
      <w:r w:rsidR="00683AC7">
        <w:rPr>
          <w:rFonts w:ascii="ＭＳ 明朝" w:hAnsi="ＭＳ 明朝" w:hint="eastAsia"/>
          <w:sz w:val="24"/>
        </w:rPr>
        <w:t>。</w:t>
      </w:r>
    </w:p>
    <w:p w:rsidR="00C0751F" w:rsidRPr="00CD05F4" w:rsidRDefault="00CD05F4" w:rsidP="00CD3C10">
      <w:pPr>
        <w:tabs>
          <w:tab w:val="left" w:pos="2505"/>
        </w:tabs>
        <w:ind w:leftChars="100" w:left="534" w:hangingChars="100" w:hanging="282"/>
        <w:rPr>
          <w:rFonts w:ascii="ＭＳ 明朝" w:hAnsi="ＭＳ 明朝"/>
          <w:sz w:val="24"/>
        </w:rPr>
      </w:pPr>
      <w:r w:rsidRPr="00CD05F4">
        <w:rPr>
          <w:rFonts w:ascii="ＭＳ 明朝" w:hAnsi="ＭＳ 明朝" w:hint="eastAsia"/>
          <w:sz w:val="24"/>
        </w:rPr>
        <w:t>⑵</w:t>
      </w:r>
      <w:r w:rsidR="00683AC7">
        <w:rPr>
          <w:rFonts w:ascii="ＭＳ 明朝" w:hAnsi="ＭＳ 明朝" w:hint="eastAsia"/>
          <w:sz w:val="24"/>
        </w:rPr>
        <w:t xml:space="preserve">　改善報告書の提出までに改善が</w:t>
      </w:r>
      <w:r w:rsidR="00F8472D">
        <w:rPr>
          <w:rFonts w:ascii="ＭＳ 明朝" w:hAnsi="ＭＳ 明朝" w:hint="eastAsia"/>
          <w:sz w:val="24"/>
        </w:rPr>
        <w:t>完了</w:t>
      </w:r>
      <w:r w:rsidR="00683AC7">
        <w:rPr>
          <w:rFonts w:ascii="ＭＳ 明朝" w:hAnsi="ＭＳ 明朝" w:hint="eastAsia"/>
          <w:sz w:val="24"/>
        </w:rPr>
        <w:t>しない</w:t>
      </w:r>
      <w:r w:rsidR="00487D46">
        <w:rPr>
          <w:rFonts w:ascii="ＭＳ 明朝" w:hAnsi="ＭＳ 明朝" w:hint="eastAsia"/>
          <w:sz w:val="24"/>
        </w:rPr>
        <w:t>場合は、期日を定めた改善計画</w:t>
      </w:r>
      <w:r w:rsidR="00401B03">
        <w:rPr>
          <w:rFonts w:ascii="ＭＳ 明朝" w:hAnsi="ＭＳ 明朝" w:hint="eastAsia"/>
          <w:sz w:val="24"/>
        </w:rPr>
        <w:t>を</w:t>
      </w:r>
      <w:r w:rsidR="00487D46">
        <w:rPr>
          <w:rFonts w:ascii="ＭＳ 明朝" w:hAnsi="ＭＳ 明朝" w:hint="eastAsia"/>
          <w:sz w:val="24"/>
        </w:rPr>
        <w:t>明記</w:t>
      </w:r>
      <w:r w:rsidR="00C0751F" w:rsidRPr="00CD05F4">
        <w:rPr>
          <w:rFonts w:ascii="ＭＳ 明朝" w:hAnsi="ＭＳ 明朝" w:hint="eastAsia"/>
          <w:sz w:val="24"/>
        </w:rPr>
        <w:t>すること</w:t>
      </w:r>
      <w:r w:rsidR="00683AC7">
        <w:rPr>
          <w:rFonts w:ascii="ＭＳ 明朝" w:hAnsi="ＭＳ 明朝" w:hint="eastAsia"/>
          <w:sz w:val="24"/>
        </w:rPr>
        <w:t>。</w:t>
      </w:r>
    </w:p>
    <w:p w:rsidR="00C0751F" w:rsidRPr="00401B03" w:rsidRDefault="00C0751F" w:rsidP="00CD3C10">
      <w:pPr>
        <w:tabs>
          <w:tab w:val="left" w:pos="2505"/>
        </w:tabs>
        <w:rPr>
          <w:rFonts w:ascii="ＭＳ 明朝" w:hAnsi="ＭＳ 明朝"/>
          <w:sz w:val="24"/>
        </w:rPr>
      </w:pPr>
    </w:p>
    <w:p w:rsidR="00C0751F" w:rsidRPr="00CD05F4" w:rsidRDefault="00C1763B" w:rsidP="00CD3C10">
      <w:pPr>
        <w:tabs>
          <w:tab w:val="left" w:pos="2505"/>
        </w:tabs>
        <w:ind w:left="211" w:hangingChars="75" w:hanging="211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sz w:val="24"/>
        </w:rPr>
        <w:t>３</w:t>
      </w:r>
      <w:r w:rsidR="00C0751F" w:rsidRPr="00CD05F4">
        <w:rPr>
          <w:rFonts w:ascii="ＭＳ 明朝" w:hAnsi="ＭＳ 明朝" w:hint="eastAsia"/>
          <w:sz w:val="24"/>
        </w:rPr>
        <w:t xml:space="preserve">　</w:t>
      </w:r>
      <w:r w:rsidR="00FC38C1" w:rsidRPr="00FC38C1">
        <w:rPr>
          <w:rFonts w:ascii="ＭＳ 明朝" w:hAnsi="ＭＳ 明朝" w:hint="eastAsia"/>
          <w:b/>
          <w:sz w:val="24"/>
          <w:u w:val="single"/>
        </w:rPr>
        <w:t>算定済みの給付費</w:t>
      </w:r>
      <w:r w:rsidR="00C0751F" w:rsidRPr="00CD05F4">
        <w:rPr>
          <w:rFonts w:ascii="ＭＳ 明朝" w:hAnsi="ＭＳ 明朝" w:hint="eastAsia"/>
          <w:b/>
          <w:sz w:val="24"/>
          <w:u w:val="single"/>
        </w:rPr>
        <w:t>に関して、返還金</w:t>
      </w:r>
      <w:r w:rsidR="009428F7">
        <w:rPr>
          <w:rFonts w:ascii="ＭＳ 明朝" w:hAnsi="ＭＳ 明朝" w:hint="eastAsia"/>
          <w:b/>
          <w:sz w:val="24"/>
          <w:u w:val="single"/>
        </w:rPr>
        <w:t>（過誤調整を含む。）が生じる場合</w:t>
      </w:r>
      <w:r w:rsidR="00F8472D">
        <w:rPr>
          <w:rFonts w:ascii="ＭＳ 明朝" w:hAnsi="ＭＳ 明朝" w:hint="eastAsia"/>
          <w:b/>
          <w:sz w:val="24"/>
          <w:u w:val="single"/>
        </w:rPr>
        <w:t>は、次の書類</w:t>
      </w:r>
      <w:r w:rsidR="00C0751F" w:rsidRPr="00CD05F4">
        <w:rPr>
          <w:rFonts w:ascii="ＭＳ 明朝" w:hAnsi="ＭＳ 明朝" w:hint="eastAsia"/>
          <w:b/>
          <w:sz w:val="24"/>
          <w:u w:val="single"/>
        </w:rPr>
        <w:t>を添付して</w:t>
      </w:r>
      <w:r w:rsidR="009428F7">
        <w:rPr>
          <w:rFonts w:ascii="ＭＳ 明朝" w:hAnsi="ＭＳ 明朝" w:hint="eastAsia"/>
          <w:b/>
          <w:sz w:val="24"/>
          <w:u w:val="single"/>
        </w:rPr>
        <w:t>くだ</w:t>
      </w:r>
      <w:r w:rsidR="00C0751F" w:rsidRPr="00CD05F4">
        <w:rPr>
          <w:rFonts w:ascii="ＭＳ 明朝" w:hAnsi="ＭＳ 明朝" w:hint="eastAsia"/>
          <w:b/>
          <w:sz w:val="24"/>
          <w:u w:val="single"/>
        </w:rPr>
        <w:t>さい。</w:t>
      </w:r>
    </w:p>
    <w:p w:rsidR="00C0751F" w:rsidRPr="00C1763B" w:rsidRDefault="00487D46" w:rsidP="00FC38C1">
      <w:pPr>
        <w:tabs>
          <w:tab w:val="left" w:pos="2505"/>
        </w:tabs>
        <w:ind w:leftChars="100" w:left="535" w:hangingChars="100" w:hanging="283"/>
        <w:rPr>
          <w:rFonts w:ascii="ＭＳ 明朝" w:hAnsi="ＭＳ 明朝"/>
          <w:b/>
          <w:sz w:val="24"/>
        </w:rPr>
      </w:pPr>
      <w:r w:rsidRPr="00C1763B">
        <w:rPr>
          <w:rFonts w:ascii="ＭＳ 明朝" w:hAnsi="ＭＳ 明朝" w:hint="eastAsia"/>
          <w:b/>
          <w:sz w:val="24"/>
        </w:rPr>
        <w:t>⑴</w:t>
      </w:r>
      <w:r w:rsidR="00C0751F" w:rsidRPr="00C1763B">
        <w:rPr>
          <w:rFonts w:ascii="ＭＳ 明朝" w:hAnsi="ＭＳ 明朝" w:hint="eastAsia"/>
          <w:b/>
          <w:sz w:val="24"/>
        </w:rPr>
        <w:t xml:space="preserve">　</w:t>
      </w:r>
      <w:r w:rsidR="009428F7">
        <w:rPr>
          <w:rFonts w:ascii="ＭＳ 明朝" w:hAnsi="ＭＳ 明朝" w:hint="eastAsia"/>
          <w:b/>
          <w:sz w:val="24"/>
        </w:rPr>
        <w:t>市町村に返戻等手続</w:t>
      </w:r>
      <w:r w:rsidR="00FC38C1" w:rsidRPr="00FC38C1">
        <w:rPr>
          <w:rFonts w:ascii="ＭＳ 明朝" w:hAnsi="ＭＳ 明朝" w:hint="eastAsia"/>
          <w:b/>
          <w:sz w:val="24"/>
        </w:rPr>
        <w:t>した際の書類の写し（市町村の受付印があるもの）</w:t>
      </w:r>
    </w:p>
    <w:p w:rsidR="00C0751F" w:rsidRDefault="00487D46" w:rsidP="00C1763B">
      <w:pPr>
        <w:tabs>
          <w:tab w:val="left" w:pos="2505"/>
        </w:tabs>
        <w:ind w:firstLineChars="100" w:firstLine="283"/>
        <w:rPr>
          <w:rFonts w:ascii="ＭＳ 明朝" w:hAnsi="ＭＳ 明朝"/>
          <w:b/>
          <w:sz w:val="24"/>
        </w:rPr>
      </w:pPr>
      <w:r w:rsidRPr="00C1763B">
        <w:rPr>
          <w:rFonts w:ascii="ＭＳ 明朝" w:hAnsi="ＭＳ 明朝" w:hint="eastAsia"/>
          <w:b/>
          <w:sz w:val="24"/>
        </w:rPr>
        <w:t>⑵</w:t>
      </w:r>
      <w:r w:rsidR="00C0751F" w:rsidRPr="00C1763B">
        <w:rPr>
          <w:rFonts w:ascii="ＭＳ 明朝" w:hAnsi="ＭＳ 明朝" w:hint="eastAsia"/>
          <w:b/>
          <w:sz w:val="24"/>
        </w:rPr>
        <w:t xml:space="preserve">　</w:t>
      </w:r>
      <w:r w:rsidR="00FC38C1" w:rsidRPr="00FC38C1">
        <w:rPr>
          <w:rFonts w:ascii="ＭＳ 明朝" w:hAnsi="ＭＳ 明朝" w:hint="eastAsia"/>
          <w:b/>
          <w:sz w:val="24"/>
        </w:rPr>
        <w:t>返戻等に係る自主点検結果一覧表</w:t>
      </w:r>
    </w:p>
    <w:tbl>
      <w:tblPr>
        <w:tblW w:w="95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1158"/>
        <w:gridCol w:w="1092"/>
        <w:gridCol w:w="1442"/>
        <w:gridCol w:w="916"/>
        <w:gridCol w:w="1337"/>
        <w:gridCol w:w="1356"/>
        <w:gridCol w:w="1094"/>
      </w:tblGrid>
      <w:tr w:rsidR="00FC38C1" w:rsidRPr="003D77E1" w:rsidTr="00FC38C1">
        <w:trPr>
          <w:trHeight w:val="397"/>
        </w:trPr>
        <w:tc>
          <w:tcPr>
            <w:tcW w:w="1128" w:type="dxa"/>
            <w:vMerge w:val="restart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D77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年月</w:t>
            </w:r>
          </w:p>
        </w:tc>
        <w:tc>
          <w:tcPr>
            <w:tcW w:w="1158" w:type="dxa"/>
            <w:vMerge w:val="restart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D77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1092" w:type="dxa"/>
            <w:vMerge w:val="restart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428F7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既請求額</w:t>
            </w:r>
          </w:p>
        </w:tc>
        <w:tc>
          <w:tcPr>
            <w:tcW w:w="1442" w:type="dxa"/>
            <w:vMerge w:val="restart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428F7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修正請求額</w:t>
            </w:r>
          </w:p>
        </w:tc>
        <w:tc>
          <w:tcPr>
            <w:tcW w:w="916" w:type="dxa"/>
            <w:vMerge w:val="restart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428F7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差　額</w:t>
            </w:r>
          </w:p>
        </w:tc>
        <w:tc>
          <w:tcPr>
            <w:tcW w:w="2693" w:type="dxa"/>
            <w:gridSpan w:val="2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D77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左記差額内訳</w:t>
            </w:r>
          </w:p>
        </w:tc>
        <w:tc>
          <w:tcPr>
            <w:tcW w:w="1094" w:type="dxa"/>
            <w:vMerge w:val="restart"/>
            <w:vAlign w:val="center"/>
          </w:tcPr>
          <w:p w:rsidR="00FC38C1" w:rsidRPr="00FC38C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38C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処理</w:t>
            </w:r>
          </w:p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38C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予定月</w:t>
            </w:r>
          </w:p>
        </w:tc>
      </w:tr>
      <w:tr w:rsidR="00FC38C1" w:rsidRPr="003D77E1" w:rsidTr="00FC38C1">
        <w:trPr>
          <w:trHeight w:val="397"/>
        </w:trPr>
        <w:tc>
          <w:tcPr>
            <w:tcW w:w="1128" w:type="dxa"/>
            <w:vMerge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58" w:type="dxa"/>
            <w:vMerge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92" w:type="dxa"/>
            <w:vMerge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42" w:type="dxa"/>
            <w:vMerge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428F7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公費対象分</w:t>
            </w:r>
          </w:p>
        </w:tc>
        <w:tc>
          <w:tcPr>
            <w:tcW w:w="1356" w:type="dxa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428F7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個人負担分</w:t>
            </w:r>
          </w:p>
        </w:tc>
        <w:tc>
          <w:tcPr>
            <w:tcW w:w="1094" w:type="dxa"/>
            <w:vMerge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C38C1" w:rsidRPr="003D77E1" w:rsidTr="00FC38C1">
        <w:trPr>
          <w:trHeight w:val="397"/>
        </w:trPr>
        <w:tc>
          <w:tcPr>
            <w:tcW w:w="1128" w:type="dxa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D77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・・・</w:t>
            </w:r>
          </w:p>
        </w:tc>
        <w:tc>
          <w:tcPr>
            <w:tcW w:w="1158" w:type="dxa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D77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・・・・</w:t>
            </w:r>
          </w:p>
        </w:tc>
        <w:tc>
          <w:tcPr>
            <w:tcW w:w="1092" w:type="dxa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D77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・・・・</w:t>
            </w:r>
          </w:p>
        </w:tc>
        <w:tc>
          <w:tcPr>
            <w:tcW w:w="1442" w:type="dxa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D77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・・・・</w:t>
            </w:r>
          </w:p>
        </w:tc>
        <w:tc>
          <w:tcPr>
            <w:tcW w:w="916" w:type="dxa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D77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・・・</w:t>
            </w:r>
          </w:p>
        </w:tc>
        <w:tc>
          <w:tcPr>
            <w:tcW w:w="1337" w:type="dxa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D77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・・・</w:t>
            </w:r>
          </w:p>
        </w:tc>
        <w:tc>
          <w:tcPr>
            <w:tcW w:w="1356" w:type="dxa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D77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・・・</w:t>
            </w:r>
          </w:p>
        </w:tc>
        <w:tc>
          <w:tcPr>
            <w:tcW w:w="1094" w:type="dxa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D77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・・・</w:t>
            </w:r>
          </w:p>
        </w:tc>
      </w:tr>
      <w:tr w:rsidR="00FC38C1" w:rsidRPr="003D77E1" w:rsidTr="00FC38C1">
        <w:trPr>
          <w:trHeight w:val="397"/>
        </w:trPr>
        <w:tc>
          <w:tcPr>
            <w:tcW w:w="1128" w:type="dxa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D77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・・・</w:t>
            </w:r>
          </w:p>
        </w:tc>
        <w:tc>
          <w:tcPr>
            <w:tcW w:w="1158" w:type="dxa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D77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・・・・</w:t>
            </w:r>
          </w:p>
        </w:tc>
        <w:tc>
          <w:tcPr>
            <w:tcW w:w="1092" w:type="dxa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D77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・・・・</w:t>
            </w:r>
          </w:p>
        </w:tc>
        <w:tc>
          <w:tcPr>
            <w:tcW w:w="1442" w:type="dxa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D77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・・・・</w:t>
            </w:r>
          </w:p>
        </w:tc>
        <w:tc>
          <w:tcPr>
            <w:tcW w:w="916" w:type="dxa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D77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・・・</w:t>
            </w:r>
          </w:p>
        </w:tc>
        <w:tc>
          <w:tcPr>
            <w:tcW w:w="1337" w:type="dxa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D77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・・・</w:t>
            </w:r>
          </w:p>
        </w:tc>
        <w:tc>
          <w:tcPr>
            <w:tcW w:w="1356" w:type="dxa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D77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・・・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D77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・・・</w:t>
            </w:r>
          </w:p>
        </w:tc>
      </w:tr>
      <w:tr w:rsidR="00FC38C1" w:rsidRPr="003D77E1" w:rsidTr="00FC38C1">
        <w:trPr>
          <w:trHeight w:val="397"/>
        </w:trPr>
        <w:tc>
          <w:tcPr>
            <w:tcW w:w="2286" w:type="dxa"/>
            <w:gridSpan w:val="2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D77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合計</w:t>
            </w:r>
          </w:p>
        </w:tc>
        <w:tc>
          <w:tcPr>
            <w:tcW w:w="1092" w:type="dxa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94" w:type="dxa"/>
            <w:tcBorders>
              <w:tl2br w:val="single" w:sz="4" w:space="0" w:color="auto"/>
            </w:tcBorders>
          </w:tcPr>
          <w:p w:rsidR="00FC38C1" w:rsidRPr="003D77E1" w:rsidRDefault="00FC38C1" w:rsidP="00300F59">
            <w:pPr>
              <w:tabs>
                <w:tab w:val="left" w:pos="250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FC38C1" w:rsidRDefault="00FC38C1" w:rsidP="00FC38C1">
      <w:pPr>
        <w:tabs>
          <w:tab w:val="left" w:pos="2505"/>
        </w:tabs>
        <w:spacing w:line="300" w:lineRule="exact"/>
        <w:rPr>
          <w:rFonts w:ascii="ＭＳ 明朝" w:hAnsi="ＭＳ 明朝"/>
          <w:sz w:val="24"/>
        </w:rPr>
      </w:pPr>
    </w:p>
    <w:p w:rsidR="00EF6CBE" w:rsidRDefault="00C0751F" w:rsidP="00EF6CBE">
      <w:pPr>
        <w:tabs>
          <w:tab w:val="left" w:pos="2505"/>
        </w:tabs>
        <w:spacing w:line="300" w:lineRule="exact"/>
        <w:ind w:leftChars="100" w:left="534" w:hangingChars="100" w:hanging="282"/>
        <w:rPr>
          <w:rFonts w:ascii="ＭＳ 明朝" w:hAnsi="ＭＳ 明朝"/>
          <w:sz w:val="24"/>
        </w:rPr>
      </w:pPr>
      <w:r w:rsidRPr="00CD05F4">
        <w:rPr>
          <w:rFonts w:ascii="ＭＳ 明朝" w:hAnsi="ＭＳ 明朝" w:hint="eastAsia"/>
          <w:sz w:val="24"/>
        </w:rPr>
        <w:t xml:space="preserve">※　</w:t>
      </w:r>
      <w:r w:rsidR="00F8472D">
        <w:rPr>
          <w:rFonts w:ascii="ＭＳ 明朝" w:hAnsi="ＭＳ 明朝" w:hint="eastAsia"/>
          <w:sz w:val="24"/>
        </w:rPr>
        <w:t>返還金</w:t>
      </w:r>
      <w:r w:rsidR="00F8472D" w:rsidRPr="00F8472D">
        <w:rPr>
          <w:rFonts w:ascii="ＭＳ 明朝" w:hAnsi="ＭＳ 明朝" w:hint="eastAsia"/>
          <w:sz w:val="24"/>
        </w:rPr>
        <w:t>（過誤調整を含む。）</w:t>
      </w:r>
      <w:r w:rsidR="009A6B0B">
        <w:rPr>
          <w:rFonts w:ascii="ＭＳ 明朝" w:hAnsi="ＭＳ 明朝" w:hint="eastAsia"/>
          <w:sz w:val="24"/>
        </w:rPr>
        <w:t>が発生した場合</w:t>
      </w:r>
      <w:r w:rsidR="00F8472D">
        <w:rPr>
          <w:rFonts w:ascii="ＭＳ 明朝" w:hAnsi="ＭＳ 明朝" w:hint="eastAsia"/>
          <w:sz w:val="24"/>
        </w:rPr>
        <w:t>は、</w:t>
      </w:r>
      <w:r w:rsidR="00C1763B">
        <w:rPr>
          <w:rFonts w:ascii="ＭＳ 明朝" w:hAnsi="ＭＳ 明朝" w:hint="eastAsia"/>
          <w:sz w:val="24"/>
        </w:rPr>
        <w:t>事業所</w:t>
      </w:r>
      <w:r w:rsidR="00F8472D">
        <w:rPr>
          <w:rFonts w:ascii="ＭＳ 明朝" w:hAnsi="ＭＳ 明朝" w:hint="eastAsia"/>
          <w:sz w:val="24"/>
        </w:rPr>
        <w:t>（サービス</w:t>
      </w:r>
      <w:r w:rsidR="001E4C4D">
        <w:rPr>
          <w:rFonts w:ascii="ＭＳ 明朝" w:hAnsi="ＭＳ 明朝" w:hint="eastAsia"/>
          <w:sz w:val="24"/>
        </w:rPr>
        <w:t>の種類</w:t>
      </w:r>
      <w:r w:rsidR="00F8472D">
        <w:rPr>
          <w:rFonts w:ascii="ＭＳ 明朝" w:hAnsi="ＭＳ 明朝" w:hint="eastAsia"/>
          <w:sz w:val="24"/>
        </w:rPr>
        <w:t>）ごと</w:t>
      </w:r>
      <w:r w:rsidR="00C1763B">
        <w:rPr>
          <w:rFonts w:ascii="ＭＳ 明朝" w:hAnsi="ＭＳ 明朝" w:hint="eastAsia"/>
          <w:sz w:val="24"/>
        </w:rPr>
        <w:t>に、</w:t>
      </w:r>
      <w:r w:rsidR="00C1763B" w:rsidRPr="00CD05F4">
        <w:rPr>
          <w:rFonts w:ascii="ＭＳ 明朝" w:hAnsi="ＭＳ 明朝" w:hint="eastAsia"/>
          <w:sz w:val="24"/>
        </w:rPr>
        <w:t>上</w:t>
      </w:r>
      <w:r w:rsidR="00EF6CBE">
        <w:rPr>
          <w:rFonts w:ascii="ＭＳ 明朝" w:hAnsi="ＭＳ 明朝" w:hint="eastAsia"/>
          <w:sz w:val="24"/>
        </w:rPr>
        <w:t>表に</w:t>
      </w:r>
      <w:r w:rsidR="00F8472D">
        <w:rPr>
          <w:rFonts w:ascii="ＭＳ 明朝" w:hAnsi="ＭＳ 明朝" w:hint="eastAsia"/>
          <w:sz w:val="24"/>
        </w:rPr>
        <w:t>記載の項目を含んだ</w:t>
      </w:r>
      <w:r w:rsidR="00C1763B">
        <w:rPr>
          <w:rFonts w:ascii="ＭＳ 明朝" w:hAnsi="ＭＳ 明朝" w:hint="eastAsia"/>
          <w:sz w:val="24"/>
        </w:rPr>
        <w:t>一覧表を</w:t>
      </w:r>
      <w:r w:rsidRPr="00CD05F4">
        <w:rPr>
          <w:rFonts w:ascii="ＭＳ 明朝" w:hAnsi="ＭＳ 明朝" w:hint="eastAsia"/>
          <w:sz w:val="24"/>
        </w:rPr>
        <w:t>作成してください。</w:t>
      </w:r>
    </w:p>
    <w:p w:rsidR="00C0751F" w:rsidRDefault="00F8472D" w:rsidP="00EF6CBE">
      <w:pPr>
        <w:tabs>
          <w:tab w:val="left" w:pos="2505"/>
        </w:tabs>
        <w:spacing w:line="300" w:lineRule="exact"/>
        <w:ind w:leftChars="100" w:left="252" w:firstLineChars="200" w:firstLine="564"/>
        <w:rPr>
          <w:rFonts w:ascii="ＭＳ 明朝" w:hAnsi="ＭＳ 明朝"/>
          <w:sz w:val="24"/>
          <w:u w:val="single"/>
        </w:rPr>
      </w:pPr>
      <w:r w:rsidRPr="00F8472D">
        <w:rPr>
          <w:rFonts w:ascii="ＭＳ 明朝" w:hAnsi="ＭＳ 明朝" w:hint="eastAsia"/>
          <w:sz w:val="24"/>
          <w:u w:val="single"/>
        </w:rPr>
        <w:t>なお、</w:t>
      </w:r>
      <w:r w:rsidR="00C0751F" w:rsidRPr="00CD05F4">
        <w:rPr>
          <w:rFonts w:ascii="ＭＳ 明朝" w:hAnsi="ＭＳ 明朝" w:hint="eastAsia"/>
          <w:sz w:val="24"/>
          <w:u w:val="single"/>
        </w:rPr>
        <w:t>必ず合計</w:t>
      </w:r>
      <w:r w:rsidR="00683AC7">
        <w:rPr>
          <w:rFonts w:ascii="ＭＳ 明朝" w:hAnsi="ＭＳ 明朝" w:hint="eastAsia"/>
          <w:sz w:val="24"/>
          <w:u w:val="single"/>
        </w:rPr>
        <w:t>額</w:t>
      </w:r>
      <w:r w:rsidR="00C0751F" w:rsidRPr="00CD05F4">
        <w:rPr>
          <w:rFonts w:ascii="ＭＳ 明朝" w:hAnsi="ＭＳ 明朝" w:hint="eastAsia"/>
          <w:sz w:val="24"/>
          <w:u w:val="single"/>
        </w:rPr>
        <w:t>を記載してください。</w:t>
      </w:r>
    </w:p>
    <w:p w:rsidR="00C1763B" w:rsidRDefault="00C1763B" w:rsidP="00CD3C10">
      <w:pPr>
        <w:tabs>
          <w:tab w:val="left" w:pos="2505"/>
        </w:tabs>
        <w:ind w:left="564" w:hangingChars="200" w:hanging="564"/>
        <w:rPr>
          <w:rFonts w:ascii="ＭＳ 明朝" w:hAnsi="ＭＳ 明朝"/>
          <w:sz w:val="24"/>
        </w:rPr>
      </w:pPr>
    </w:p>
    <w:p w:rsidR="00385033" w:rsidRPr="00C1763B" w:rsidRDefault="00385033" w:rsidP="00CD3C10">
      <w:pPr>
        <w:tabs>
          <w:tab w:val="left" w:pos="2505"/>
        </w:tabs>
        <w:ind w:left="564" w:hangingChars="200" w:hanging="564"/>
        <w:rPr>
          <w:rFonts w:ascii="ＭＳ 明朝" w:hAnsi="ＭＳ 明朝"/>
          <w:sz w:val="24"/>
        </w:rPr>
      </w:pPr>
    </w:p>
    <w:p w:rsidR="00C1003C" w:rsidRDefault="00C1003C" w:rsidP="00CD3C10">
      <w:pPr>
        <w:tabs>
          <w:tab w:val="left" w:pos="2505"/>
        </w:tabs>
        <w:ind w:left="564" w:hangingChars="200" w:hanging="564"/>
        <w:rPr>
          <w:rFonts w:ascii="ＭＳ 明朝" w:hAnsi="ＭＳ 明朝"/>
          <w:sz w:val="24"/>
        </w:rPr>
      </w:pPr>
    </w:p>
    <w:sectPr w:rsidR="00C1003C" w:rsidSect="00385033">
      <w:pgSz w:w="11906" w:h="16838" w:code="9"/>
      <w:pgMar w:top="1134" w:right="1418" w:bottom="1134" w:left="1418" w:header="851" w:footer="992" w:gutter="0"/>
      <w:cols w:space="425"/>
      <w:docGrid w:type="linesAndChars" w:linePitch="331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AAA" w:rsidRDefault="00496AAA" w:rsidP="0062587A">
      <w:r>
        <w:separator/>
      </w:r>
    </w:p>
  </w:endnote>
  <w:endnote w:type="continuationSeparator" w:id="0">
    <w:p w:rsidR="00496AAA" w:rsidRDefault="00496AAA" w:rsidP="0062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AAA" w:rsidRDefault="00496AAA" w:rsidP="0062587A">
      <w:r>
        <w:separator/>
      </w:r>
    </w:p>
  </w:footnote>
  <w:footnote w:type="continuationSeparator" w:id="0">
    <w:p w:rsidR="00496AAA" w:rsidRDefault="00496AAA" w:rsidP="0062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0B"/>
    <w:rsid w:val="0003288F"/>
    <w:rsid w:val="0003501F"/>
    <w:rsid w:val="00035485"/>
    <w:rsid w:val="00040724"/>
    <w:rsid w:val="000535C8"/>
    <w:rsid w:val="00055C1C"/>
    <w:rsid w:val="000613A8"/>
    <w:rsid w:val="0006256A"/>
    <w:rsid w:val="00063069"/>
    <w:rsid w:val="00064123"/>
    <w:rsid w:val="0006432D"/>
    <w:rsid w:val="000676A1"/>
    <w:rsid w:val="0007145C"/>
    <w:rsid w:val="00073756"/>
    <w:rsid w:val="000743BA"/>
    <w:rsid w:val="0007540F"/>
    <w:rsid w:val="000A0761"/>
    <w:rsid w:val="000A2D38"/>
    <w:rsid w:val="000A5B06"/>
    <w:rsid w:val="000B1A99"/>
    <w:rsid w:val="000B5284"/>
    <w:rsid w:val="000C010E"/>
    <w:rsid w:val="000C31DA"/>
    <w:rsid w:val="000E60DE"/>
    <w:rsid w:val="000F0945"/>
    <w:rsid w:val="000F4D31"/>
    <w:rsid w:val="00113BFE"/>
    <w:rsid w:val="0011491F"/>
    <w:rsid w:val="00115DA1"/>
    <w:rsid w:val="00122B60"/>
    <w:rsid w:val="00134E2B"/>
    <w:rsid w:val="00142082"/>
    <w:rsid w:val="001439C3"/>
    <w:rsid w:val="00155674"/>
    <w:rsid w:val="00157FEC"/>
    <w:rsid w:val="0016011B"/>
    <w:rsid w:val="001670D6"/>
    <w:rsid w:val="001710E3"/>
    <w:rsid w:val="001744DF"/>
    <w:rsid w:val="00194E0A"/>
    <w:rsid w:val="001A1850"/>
    <w:rsid w:val="001A3945"/>
    <w:rsid w:val="001A451E"/>
    <w:rsid w:val="001B437C"/>
    <w:rsid w:val="001C0D64"/>
    <w:rsid w:val="001C5864"/>
    <w:rsid w:val="001C5B7A"/>
    <w:rsid w:val="001D2DB3"/>
    <w:rsid w:val="001D7B85"/>
    <w:rsid w:val="001E4C4D"/>
    <w:rsid w:val="001E722A"/>
    <w:rsid w:val="001F0FBC"/>
    <w:rsid w:val="001F2C29"/>
    <w:rsid w:val="001F3AAC"/>
    <w:rsid w:val="002100CE"/>
    <w:rsid w:val="00232E4F"/>
    <w:rsid w:val="0024562C"/>
    <w:rsid w:val="00255F66"/>
    <w:rsid w:val="00257882"/>
    <w:rsid w:val="00260192"/>
    <w:rsid w:val="00271D97"/>
    <w:rsid w:val="00287C08"/>
    <w:rsid w:val="00295AAF"/>
    <w:rsid w:val="002A0EB2"/>
    <w:rsid w:val="002A2274"/>
    <w:rsid w:val="002A68BD"/>
    <w:rsid w:val="002E2012"/>
    <w:rsid w:val="002E29F6"/>
    <w:rsid w:val="002F1AE6"/>
    <w:rsid w:val="00301601"/>
    <w:rsid w:val="0030726E"/>
    <w:rsid w:val="003173C9"/>
    <w:rsid w:val="0033286A"/>
    <w:rsid w:val="00333006"/>
    <w:rsid w:val="00336895"/>
    <w:rsid w:val="003650F0"/>
    <w:rsid w:val="00365F4D"/>
    <w:rsid w:val="00384C50"/>
    <w:rsid w:val="00385033"/>
    <w:rsid w:val="003975E6"/>
    <w:rsid w:val="003A4285"/>
    <w:rsid w:val="003B1608"/>
    <w:rsid w:val="003C3A81"/>
    <w:rsid w:val="003C3EC6"/>
    <w:rsid w:val="003E0BC3"/>
    <w:rsid w:val="003E454B"/>
    <w:rsid w:val="003F2D7B"/>
    <w:rsid w:val="003F312E"/>
    <w:rsid w:val="004002D7"/>
    <w:rsid w:val="00401B03"/>
    <w:rsid w:val="00404058"/>
    <w:rsid w:val="0041566B"/>
    <w:rsid w:val="004202CB"/>
    <w:rsid w:val="00423496"/>
    <w:rsid w:val="004243EB"/>
    <w:rsid w:val="00435E5C"/>
    <w:rsid w:val="00436065"/>
    <w:rsid w:val="0044427E"/>
    <w:rsid w:val="00447E05"/>
    <w:rsid w:val="00454DC0"/>
    <w:rsid w:val="00455243"/>
    <w:rsid w:val="0045687C"/>
    <w:rsid w:val="00472815"/>
    <w:rsid w:val="0048372E"/>
    <w:rsid w:val="00487D46"/>
    <w:rsid w:val="00496AAA"/>
    <w:rsid w:val="004A1144"/>
    <w:rsid w:val="004A7F99"/>
    <w:rsid w:val="004B1ED6"/>
    <w:rsid w:val="004B5E45"/>
    <w:rsid w:val="004B6DDC"/>
    <w:rsid w:val="004B6F7E"/>
    <w:rsid w:val="004E18AE"/>
    <w:rsid w:val="004E3F07"/>
    <w:rsid w:val="004E4EB2"/>
    <w:rsid w:val="004F7FBC"/>
    <w:rsid w:val="005115CF"/>
    <w:rsid w:val="00513C05"/>
    <w:rsid w:val="005141E5"/>
    <w:rsid w:val="005312AD"/>
    <w:rsid w:val="00534A93"/>
    <w:rsid w:val="00540312"/>
    <w:rsid w:val="00553A59"/>
    <w:rsid w:val="00565E45"/>
    <w:rsid w:val="00572F69"/>
    <w:rsid w:val="005847FA"/>
    <w:rsid w:val="00587C99"/>
    <w:rsid w:val="00596CCE"/>
    <w:rsid w:val="005A0711"/>
    <w:rsid w:val="005A2D57"/>
    <w:rsid w:val="005A2F80"/>
    <w:rsid w:val="005A5F78"/>
    <w:rsid w:val="005B597B"/>
    <w:rsid w:val="005D332A"/>
    <w:rsid w:val="005D5591"/>
    <w:rsid w:val="005E0B9A"/>
    <w:rsid w:val="005E2933"/>
    <w:rsid w:val="005E46EC"/>
    <w:rsid w:val="005F0E79"/>
    <w:rsid w:val="005F371C"/>
    <w:rsid w:val="005F387C"/>
    <w:rsid w:val="005F39B3"/>
    <w:rsid w:val="005F48BC"/>
    <w:rsid w:val="00603BB2"/>
    <w:rsid w:val="00603BC9"/>
    <w:rsid w:val="0060406C"/>
    <w:rsid w:val="00616EE0"/>
    <w:rsid w:val="006210B5"/>
    <w:rsid w:val="0062587A"/>
    <w:rsid w:val="00626ADC"/>
    <w:rsid w:val="006337C4"/>
    <w:rsid w:val="0064017F"/>
    <w:rsid w:val="00640B6C"/>
    <w:rsid w:val="006445A2"/>
    <w:rsid w:val="00644A11"/>
    <w:rsid w:val="00644F00"/>
    <w:rsid w:val="00646E23"/>
    <w:rsid w:val="00647E0B"/>
    <w:rsid w:val="0065107A"/>
    <w:rsid w:val="00653C30"/>
    <w:rsid w:val="00663EBD"/>
    <w:rsid w:val="00683AC7"/>
    <w:rsid w:val="00686AAC"/>
    <w:rsid w:val="006871F8"/>
    <w:rsid w:val="00693D3C"/>
    <w:rsid w:val="00694081"/>
    <w:rsid w:val="006A7E7F"/>
    <w:rsid w:val="006B1B4C"/>
    <w:rsid w:val="006B2B46"/>
    <w:rsid w:val="006B3FE9"/>
    <w:rsid w:val="006D1E06"/>
    <w:rsid w:val="006E0DB7"/>
    <w:rsid w:val="006F028C"/>
    <w:rsid w:val="00703685"/>
    <w:rsid w:val="00710116"/>
    <w:rsid w:val="00710557"/>
    <w:rsid w:val="00713455"/>
    <w:rsid w:val="007137AB"/>
    <w:rsid w:val="0071594D"/>
    <w:rsid w:val="00723FB4"/>
    <w:rsid w:val="007242BD"/>
    <w:rsid w:val="0073145A"/>
    <w:rsid w:val="00736441"/>
    <w:rsid w:val="0073777A"/>
    <w:rsid w:val="00745DF7"/>
    <w:rsid w:val="00766D13"/>
    <w:rsid w:val="00782D14"/>
    <w:rsid w:val="00793647"/>
    <w:rsid w:val="007965C2"/>
    <w:rsid w:val="007B0EC2"/>
    <w:rsid w:val="007B116E"/>
    <w:rsid w:val="007C511D"/>
    <w:rsid w:val="007D251D"/>
    <w:rsid w:val="007D5878"/>
    <w:rsid w:val="007F2B59"/>
    <w:rsid w:val="00806B7F"/>
    <w:rsid w:val="00814D6D"/>
    <w:rsid w:val="00815B71"/>
    <w:rsid w:val="00816696"/>
    <w:rsid w:val="00816715"/>
    <w:rsid w:val="008300C1"/>
    <w:rsid w:val="0083296F"/>
    <w:rsid w:val="0083539B"/>
    <w:rsid w:val="00842345"/>
    <w:rsid w:val="00850EA6"/>
    <w:rsid w:val="00852BFF"/>
    <w:rsid w:val="008554B3"/>
    <w:rsid w:val="00867F6C"/>
    <w:rsid w:val="00881B3C"/>
    <w:rsid w:val="008A09B9"/>
    <w:rsid w:val="008B041A"/>
    <w:rsid w:val="008B1092"/>
    <w:rsid w:val="008B1A9C"/>
    <w:rsid w:val="008C2D1E"/>
    <w:rsid w:val="008C4B76"/>
    <w:rsid w:val="008D2006"/>
    <w:rsid w:val="008D4465"/>
    <w:rsid w:val="008E422A"/>
    <w:rsid w:val="008E46EC"/>
    <w:rsid w:val="008F36F9"/>
    <w:rsid w:val="009000DD"/>
    <w:rsid w:val="00903A26"/>
    <w:rsid w:val="00907A4C"/>
    <w:rsid w:val="0091754A"/>
    <w:rsid w:val="00921FE0"/>
    <w:rsid w:val="00931376"/>
    <w:rsid w:val="009428F7"/>
    <w:rsid w:val="00943F14"/>
    <w:rsid w:val="00950F42"/>
    <w:rsid w:val="00954C06"/>
    <w:rsid w:val="00956C5D"/>
    <w:rsid w:val="00966106"/>
    <w:rsid w:val="00972FB8"/>
    <w:rsid w:val="009850FF"/>
    <w:rsid w:val="00990113"/>
    <w:rsid w:val="009A135F"/>
    <w:rsid w:val="009A6B0B"/>
    <w:rsid w:val="009A6E9F"/>
    <w:rsid w:val="009A7456"/>
    <w:rsid w:val="009B7101"/>
    <w:rsid w:val="009B7886"/>
    <w:rsid w:val="009D5C8C"/>
    <w:rsid w:val="009D688B"/>
    <w:rsid w:val="009E4ABE"/>
    <w:rsid w:val="009F1ACA"/>
    <w:rsid w:val="00A10E68"/>
    <w:rsid w:val="00A17BE0"/>
    <w:rsid w:val="00A2091E"/>
    <w:rsid w:val="00A25D9E"/>
    <w:rsid w:val="00A32401"/>
    <w:rsid w:val="00A44894"/>
    <w:rsid w:val="00A52090"/>
    <w:rsid w:val="00A555D8"/>
    <w:rsid w:val="00A55F96"/>
    <w:rsid w:val="00A63380"/>
    <w:rsid w:val="00A70AFA"/>
    <w:rsid w:val="00A75057"/>
    <w:rsid w:val="00A80225"/>
    <w:rsid w:val="00AB0F50"/>
    <w:rsid w:val="00AB2080"/>
    <w:rsid w:val="00AC47B8"/>
    <w:rsid w:val="00AD4724"/>
    <w:rsid w:val="00AF245C"/>
    <w:rsid w:val="00AF6FFB"/>
    <w:rsid w:val="00B20EA1"/>
    <w:rsid w:val="00B21A94"/>
    <w:rsid w:val="00B538C0"/>
    <w:rsid w:val="00B54562"/>
    <w:rsid w:val="00B576D2"/>
    <w:rsid w:val="00B635A0"/>
    <w:rsid w:val="00B675C4"/>
    <w:rsid w:val="00B71DA9"/>
    <w:rsid w:val="00B734E4"/>
    <w:rsid w:val="00B81EC7"/>
    <w:rsid w:val="00B91CEC"/>
    <w:rsid w:val="00BA2AF0"/>
    <w:rsid w:val="00BA4E8A"/>
    <w:rsid w:val="00BB31FB"/>
    <w:rsid w:val="00BC139A"/>
    <w:rsid w:val="00BC21C5"/>
    <w:rsid w:val="00BC2A6E"/>
    <w:rsid w:val="00BD2DB4"/>
    <w:rsid w:val="00BD3812"/>
    <w:rsid w:val="00BD7F4A"/>
    <w:rsid w:val="00BF099E"/>
    <w:rsid w:val="00C041C8"/>
    <w:rsid w:val="00C0751F"/>
    <w:rsid w:val="00C1003C"/>
    <w:rsid w:val="00C10C4C"/>
    <w:rsid w:val="00C13802"/>
    <w:rsid w:val="00C1763B"/>
    <w:rsid w:val="00C230FF"/>
    <w:rsid w:val="00C41C57"/>
    <w:rsid w:val="00C42612"/>
    <w:rsid w:val="00C5260F"/>
    <w:rsid w:val="00C624E7"/>
    <w:rsid w:val="00C66870"/>
    <w:rsid w:val="00C76EFE"/>
    <w:rsid w:val="00C877DA"/>
    <w:rsid w:val="00CA2FF4"/>
    <w:rsid w:val="00CB30BF"/>
    <w:rsid w:val="00CB5310"/>
    <w:rsid w:val="00CD05F4"/>
    <w:rsid w:val="00CD3C10"/>
    <w:rsid w:val="00CD5896"/>
    <w:rsid w:val="00CD6898"/>
    <w:rsid w:val="00CF1269"/>
    <w:rsid w:val="00CF61B6"/>
    <w:rsid w:val="00CF6CE8"/>
    <w:rsid w:val="00D00406"/>
    <w:rsid w:val="00D0507B"/>
    <w:rsid w:val="00D0719C"/>
    <w:rsid w:val="00D256A8"/>
    <w:rsid w:val="00D308CA"/>
    <w:rsid w:val="00D432F9"/>
    <w:rsid w:val="00D5722C"/>
    <w:rsid w:val="00D65838"/>
    <w:rsid w:val="00D67966"/>
    <w:rsid w:val="00D80BD2"/>
    <w:rsid w:val="00D86C69"/>
    <w:rsid w:val="00DA50CE"/>
    <w:rsid w:val="00DA6BA0"/>
    <w:rsid w:val="00DB3FE1"/>
    <w:rsid w:val="00DC06C9"/>
    <w:rsid w:val="00DC3E3B"/>
    <w:rsid w:val="00DC52E5"/>
    <w:rsid w:val="00DD7B4A"/>
    <w:rsid w:val="00DE1150"/>
    <w:rsid w:val="00DF1153"/>
    <w:rsid w:val="00E02145"/>
    <w:rsid w:val="00E03F6A"/>
    <w:rsid w:val="00E0417C"/>
    <w:rsid w:val="00E05589"/>
    <w:rsid w:val="00E20443"/>
    <w:rsid w:val="00E2678D"/>
    <w:rsid w:val="00E33750"/>
    <w:rsid w:val="00E36687"/>
    <w:rsid w:val="00E6578A"/>
    <w:rsid w:val="00E663E2"/>
    <w:rsid w:val="00E745C9"/>
    <w:rsid w:val="00E75B80"/>
    <w:rsid w:val="00E93968"/>
    <w:rsid w:val="00EA5698"/>
    <w:rsid w:val="00EB3704"/>
    <w:rsid w:val="00EC025F"/>
    <w:rsid w:val="00EC0CE7"/>
    <w:rsid w:val="00EC316B"/>
    <w:rsid w:val="00EC6087"/>
    <w:rsid w:val="00ED7546"/>
    <w:rsid w:val="00EE268D"/>
    <w:rsid w:val="00EE6D30"/>
    <w:rsid w:val="00EF3D81"/>
    <w:rsid w:val="00EF6CBE"/>
    <w:rsid w:val="00F01F92"/>
    <w:rsid w:val="00F03085"/>
    <w:rsid w:val="00F23BDF"/>
    <w:rsid w:val="00F2666A"/>
    <w:rsid w:val="00F31D17"/>
    <w:rsid w:val="00F33674"/>
    <w:rsid w:val="00F403BA"/>
    <w:rsid w:val="00F41414"/>
    <w:rsid w:val="00F6111D"/>
    <w:rsid w:val="00F720B9"/>
    <w:rsid w:val="00F73517"/>
    <w:rsid w:val="00F7392B"/>
    <w:rsid w:val="00F813BB"/>
    <w:rsid w:val="00F8472D"/>
    <w:rsid w:val="00F86986"/>
    <w:rsid w:val="00F86AF1"/>
    <w:rsid w:val="00F9337A"/>
    <w:rsid w:val="00F93ACD"/>
    <w:rsid w:val="00FB3E92"/>
    <w:rsid w:val="00FB44E2"/>
    <w:rsid w:val="00FB5646"/>
    <w:rsid w:val="00FC38C1"/>
    <w:rsid w:val="00FC4F67"/>
    <w:rsid w:val="00FD637C"/>
    <w:rsid w:val="00FE488A"/>
    <w:rsid w:val="00FF023C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E2525-FAA0-40A2-AFBB-1B88EAC8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6E23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16EE0"/>
  </w:style>
  <w:style w:type="paragraph" w:styleId="a5">
    <w:name w:val="header"/>
    <w:basedOn w:val="a"/>
    <w:link w:val="a6"/>
    <w:rsid w:val="006258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62587A"/>
    <w:rPr>
      <w:kern w:val="2"/>
      <w:sz w:val="21"/>
      <w:szCs w:val="24"/>
    </w:rPr>
  </w:style>
  <w:style w:type="paragraph" w:styleId="a7">
    <w:name w:val="footer"/>
    <w:basedOn w:val="a"/>
    <w:link w:val="a8"/>
    <w:rsid w:val="006258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6258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75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指定居宅介護支援事業所実地指導結果報告書兼指導台帳</vt:lpstr>
      <vt:lpstr>指定居宅介護支援事業所実地指導結果報告書兼指導台帳</vt:lpstr>
    </vt:vector>
  </TitlesOfParts>
  <Company>大阪府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指定居宅介護支援事業所実地指導結果報告書兼指導台帳</dc:title>
  <dc:subject/>
  <dc:creator>職員端末機１３年度９月調達</dc:creator>
  <cp:keywords/>
  <dc:description/>
  <cp:lastModifiedBy>山本  香菜</cp:lastModifiedBy>
  <cp:revision>2</cp:revision>
  <cp:lastPrinted>2016-09-28T08:28:00Z</cp:lastPrinted>
  <dcterms:created xsi:type="dcterms:W3CDTF">2024-08-16T00:31:00Z</dcterms:created>
  <dcterms:modified xsi:type="dcterms:W3CDTF">2024-08-16T00:31:00Z</dcterms:modified>
</cp:coreProperties>
</file>