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EC89" w14:textId="77777777" w:rsidR="00EB305A" w:rsidRPr="00BF0054" w:rsidRDefault="00BF0054" w:rsidP="00BF0054">
      <w:pPr>
        <w:jc w:val="center"/>
        <w:rPr>
          <w:sz w:val="32"/>
        </w:rPr>
      </w:pPr>
      <w:r w:rsidRPr="00BF0054">
        <w:rPr>
          <w:rFonts w:hint="eastAsia"/>
          <w:sz w:val="32"/>
        </w:rPr>
        <w:t>加算に係る届出状況</w:t>
      </w:r>
    </w:p>
    <w:p w14:paraId="5BC9459E" w14:textId="77777777" w:rsidR="00BF0054" w:rsidRDefault="00BF0054"/>
    <w:p w14:paraId="5380B648" w14:textId="77777777" w:rsidR="00CD776C" w:rsidRDefault="00CD776C">
      <w:r>
        <w:rPr>
          <w:rFonts w:hint="eastAsia"/>
        </w:rPr>
        <w:t>【特定相談支援】</w:t>
      </w:r>
    </w:p>
    <w:p w14:paraId="0BDDD9FA" w14:textId="77777777" w:rsidR="00CD776C" w:rsidRDefault="00CD776C"/>
    <w:p w14:paraId="58FFFBEC" w14:textId="77777777" w:rsidR="00BF0054" w:rsidRDefault="00BF0054">
      <w:r>
        <w:rPr>
          <w:rFonts w:hint="eastAsia"/>
        </w:rPr>
        <w:t xml:space="preserve">　取得している又は取得していた加算について、有無を選んで○をしてください。</w:t>
      </w:r>
    </w:p>
    <w:p w14:paraId="6F707E19" w14:textId="77777777" w:rsidR="00BF0054" w:rsidRDefault="00BF0054"/>
    <w:p w14:paraId="49A27E77" w14:textId="77777777" w:rsidR="00BF0054" w:rsidRDefault="00BF0054">
      <w:r>
        <w:rPr>
          <w:rFonts w:hint="eastAsia"/>
        </w:rPr>
        <w:t>１　利用者負担上限額管理加算　　　　　　あり　　　　　なし</w:t>
      </w:r>
    </w:p>
    <w:p w14:paraId="79DA7EF5" w14:textId="77777777" w:rsidR="00BF0054" w:rsidRDefault="00BF0054">
      <w:r>
        <w:rPr>
          <w:rFonts w:hint="eastAsia"/>
        </w:rPr>
        <w:t>２　初回加算　　　　　　　　　　　　　　あり　　　　　なし</w:t>
      </w:r>
    </w:p>
    <w:p w14:paraId="4E457424" w14:textId="77777777" w:rsidR="00BF0054" w:rsidRDefault="00BF0054">
      <w:r>
        <w:rPr>
          <w:rFonts w:hint="eastAsia"/>
        </w:rPr>
        <w:t xml:space="preserve">３　</w:t>
      </w:r>
      <w:r w:rsidR="00B32BDC">
        <w:rPr>
          <w:rFonts w:hint="eastAsia"/>
        </w:rPr>
        <w:t>特定事業所加算　　　　　　　　　　　あり（Ⅰ・Ⅱ・Ⅲ・Ⅳ）　なし</w:t>
      </w:r>
    </w:p>
    <w:p w14:paraId="59855BB9" w14:textId="77777777" w:rsidR="00B32BDC" w:rsidRDefault="00B32BDC">
      <w:r>
        <w:rPr>
          <w:rFonts w:hint="eastAsia"/>
        </w:rPr>
        <w:t>４　入院時情報連携加算　　　　　　　　　あり（Ⅰ・Ⅱ）　なし</w:t>
      </w:r>
    </w:p>
    <w:p w14:paraId="6C1CAF75" w14:textId="77777777" w:rsidR="00B32BDC" w:rsidRDefault="00B32BDC">
      <w:r>
        <w:rPr>
          <w:rFonts w:hint="eastAsia"/>
        </w:rPr>
        <w:t>５　退院・退所加算　　　　　　　　　　　あり　　　　　なし</w:t>
      </w:r>
    </w:p>
    <w:p w14:paraId="238400E2" w14:textId="77777777" w:rsidR="00B32BDC" w:rsidRDefault="00B32BDC">
      <w:r>
        <w:rPr>
          <w:rFonts w:hint="eastAsia"/>
        </w:rPr>
        <w:t>６　居宅介護支援事業所等連携加算　　　　あり　　　　　なし</w:t>
      </w:r>
    </w:p>
    <w:p w14:paraId="1A22AECD" w14:textId="77777777" w:rsidR="00B32BDC" w:rsidRDefault="00B32BDC">
      <w:r>
        <w:rPr>
          <w:rFonts w:hint="eastAsia"/>
        </w:rPr>
        <w:t>７　医療・保育・教育機関等連携加算　　　あり　　　　　なし</w:t>
      </w:r>
    </w:p>
    <w:p w14:paraId="3F98BA00" w14:textId="77777777" w:rsidR="00B32BDC" w:rsidRDefault="00B32BDC">
      <w:r>
        <w:rPr>
          <w:rFonts w:hint="eastAsia"/>
        </w:rPr>
        <w:t>８　サービス担当者会議実施加算　　　　　あり　　　　　なし</w:t>
      </w:r>
    </w:p>
    <w:p w14:paraId="61246F6F" w14:textId="77777777" w:rsidR="00B32BDC" w:rsidRDefault="00B32BDC">
      <w:r>
        <w:rPr>
          <w:rFonts w:hint="eastAsia"/>
        </w:rPr>
        <w:t xml:space="preserve">９　</w:t>
      </w:r>
      <w:r w:rsidR="008B069F">
        <w:rPr>
          <w:rFonts w:hint="eastAsia"/>
        </w:rPr>
        <w:t>サービス提供時モニタリング加算　　　あり　　　　　なし</w:t>
      </w:r>
    </w:p>
    <w:p w14:paraId="4DD3E292" w14:textId="77777777" w:rsidR="008B069F" w:rsidRDefault="008B069F">
      <w:r>
        <w:rPr>
          <w:rFonts w:hint="eastAsia"/>
        </w:rPr>
        <w:t>10　行動障害支援体制加算　　　　　　　　あり　　　　　なし</w:t>
      </w:r>
    </w:p>
    <w:p w14:paraId="54A7CE6F" w14:textId="77777777" w:rsidR="008B069F" w:rsidRDefault="008B069F">
      <w:r>
        <w:rPr>
          <w:rFonts w:hint="eastAsia"/>
        </w:rPr>
        <w:t>11　要医療児者支援体制加算　　　　　　　あり　　　　　なし</w:t>
      </w:r>
    </w:p>
    <w:p w14:paraId="44A75888" w14:textId="77777777" w:rsidR="008B069F" w:rsidRDefault="008B069F">
      <w:r>
        <w:rPr>
          <w:rFonts w:hint="eastAsia"/>
        </w:rPr>
        <w:t>12　精神障害者支援体制加算　　　　　　　あり　　　　　なし</w:t>
      </w:r>
    </w:p>
    <w:p w14:paraId="62FC3BEF" w14:textId="77777777" w:rsidR="008B069F" w:rsidRDefault="008B069F">
      <w:r>
        <w:rPr>
          <w:rFonts w:hint="eastAsia"/>
        </w:rPr>
        <w:t>13　地域生活支援拠点等相談強化加算　　　あり　　　　　なし</w:t>
      </w:r>
    </w:p>
    <w:p w14:paraId="01943A90" w14:textId="77777777" w:rsidR="008B069F" w:rsidRDefault="008B069F">
      <w:r>
        <w:rPr>
          <w:rFonts w:hint="eastAsia"/>
        </w:rPr>
        <w:t>14　地域体制強化共同支援加算　　　　　　あり　　　　　なし</w:t>
      </w:r>
    </w:p>
    <w:p w14:paraId="2E9747A8" w14:textId="77777777" w:rsidR="008B069F" w:rsidRDefault="008B069F"/>
    <w:p w14:paraId="7CA4CB59" w14:textId="77777777" w:rsidR="00CD776C" w:rsidRDefault="00CD776C"/>
    <w:p w14:paraId="591A206F" w14:textId="77777777" w:rsidR="00CD776C" w:rsidRDefault="00CD776C"/>
    <w:p w14:paraId="5A5B37BC" w14:textId="77777777" w:rsidR="00CD776C" w:rsidRDefault="00CD776C"/>
    <w:p w14:paraId="78761956" w14:textId="77777777" w:rsidR="00CD776C" w:rsidRDefault="00CD776C"/>
    <w:p w14:paraId="65B6E39D" w14:textId="77777777" w:rsidR="00CD776C" w:rsidRDefault="00CD776C"/>
    <w:p w14:paraId="3446E31D" w14:textId="77777777" w:rsidR="00CD776C" w:rsidRDefault="00CD776C"/>
    <w:p w14:paraId="1E83AAA6" w14:textId="77777777" w:rsidR="00CD776C" w:rsidRDefault="00CD776C"/>
    <w:p w14:paraId="3C367759" w14:textId="77777777" w:rsidR="00CD776C" w:rsidRDefault="00CD776C"/>
    <w:p w14:paraId="108D7165" w14:textId="77777777" w:rsidR="00CD776C" w:rsidRDefault="00CD776C"/>
    <w:p w14:paraId="1D43DDED" w14:textId="77777777" w:rsidR="00CD776C" w:rsidRPr="00BF0054" w:rsidRDefault="00CD776C" w:rsidP="00CD776C">
      <w:pPr>
        <w:jc w:val="center"/>
        <w:rPr>
          <w:sz w:val="32"/>
        </w:rPr>
      </w:pPr>
      <w:r w:rsidRPr="00BF0054">
        <w:rPr>
          <w:rFonts w:hint="eastAsia"/>
          <w:sz w:val="32"/>
        </w:rPr>
        <w:lastRenderedPageBreak/>
        <w:t>加算に係る届出状況</w:t>
      </w:r>
    </w:p>
    <w:p w14:paraId="4FA58358" w14:textId="77777777" w:rsidR="00CD776C" w:rsidRDefault="00CD776C" w:rsidP="00CD776C"/>
    <w:p w14:paraId="1BACB44B" w14:textId="77777777" w:rsidR="00CD776C" w:rsidRDefault="00CD776C" w:rsidP="00CD776C">
      <w:r>
        <w:rPr>
          <w:rFonts w:hint="eastAsia"/>
        </w:rPr>
        <w:t>【障害児相談支援】</w:t>
      </w:r>
    </w:p>
    <w:p w14:paraId="4B8D553F" w14:textId="77777777" w:rsidR="00CD776C" w:rsidRDefault="00CD776C" w:rsidP="00CD776C"/>
    <w:p w14:paraId="080C2DFA" w14:textId="77777777" w:rsidR="00CD776C" w:rsidRDefault="00CD776C" w:rsidP="00CD776C">
      <w:r>
        <w:rPr>
          <w:rFonts w:hint="eastAsia"/>
        </w:rPr>
        <w:t xml:space="preserve">　取得している又は取得していた加算について、有無を選んで○をしてください。</w:t>
      </w:r>
    </w:p>
    <w:p w14:paraId="564C8C5D" w14:textId="77777777" w:rsidR="00CD776C" w:rsidRDefault="00CD776C" w:rsidP="00CD776C"/>
    <w:p w14:paraId="51B19CA2" w14:textId="77777777" w:rsidR="00CD776C" w:rsidRDefault="00CD776C" w:rsidP="00CD776C">
      <w:r>
        <w:rPr>
          <w:rFonts w:hint="eastAsia"/>
        </w:rPr>
        <w:t>１　利用者負担上限額管理加算　　　　　　あり　　　　　なし</w:t>
      </w:r>
    </w:p>
    <w:p w14:paraId="25D2CC51" w14:textId="77777777" w:rsidR="00CD776C" w:rsidRDefault="00CD776C" w:rsidP="00CD776C">
      <w:r>
        <w:rPr>
          <w:rFonts w:hint="eastAsia"/>
        </w:rPr>
        <w:t>２　初回加算　　　　　　　　　　　　　　あり　　　　　なし</w:t>
      </w:r>
    </w:p>
    <w:p w14:paraId="22F5149F" w14:textId="77777777" w:rsidR="00CD776C" w:rsidRDefault="00CD776C" w:rsidP="00CD776C">
      <w:r>
        <w:rPr>
          <w:rFonts w:hint="eastAsia"/>
        </w:rPr>
        <w:t>３　特定事業所加算　　　　　　　　　　　あり（Ⅰ・Ⅱ・Ⅲ・Ⅳ）　なし</w:t>
      </w:r>
    </w:p>
    <w:p w14:paraId="2F24DF65" w14:textId="77777777" w:rsidR="00CD776C" w:rsidRDefault="00CD776C" w:rsidP="00CD776C">
      <w:r>
        <w:rPr>
          <w:rFonts w:hint="eastAsia"/>
        </w:rPr>
        <w:t>４　入院時情報連携加算　　　　　　　　　あり（Ⅰ・Ⅱ）　なし</w:t>
      </w:r>
    </w:p>
    <w:p w14:paraId="349AF20B" w14:textId="77777777" w:rsidR="00CD776C" w:rsidRDefault="00CD776C" w:rsidP="00CD776C">
      <w:r>
        <w:rPr>
          <w:rFonts w:hint="eastAsia"/>
        </w:rPr>
        <w:t>５　退院・退所加算　　　　　　　　　　　あり　　　　　なし</w:t>
      </w:r>
    </w:p>
    <w:p w14:paraId="37446D5C" w14:textId="77777777" w:rsidR="00CD776C" w:rsidRDefault="00CD776C" w:rsidP="00CD776C">
      <w:r>
        <w:rPr>
          <w:rFonts w:hint="eastAsia"/>
        </w:rPr>
        <w:t>６　医療・保育・教育機関等連携加算　　　あり　　　　　なし</w:t>
      </w:r>
    </w:p>
    <w:p w14:paraId="57242256" w14:textId="77777777" w:rsidR="00CD776C" w:rsidRDefault="00CD776C" w:rsidP="00CD776C">
      <w:r>
        <w:rPr>
          <w:rFonts w:hint="eastAsia"/>
        </w:rPr>
        <w:t>７　サービス担当者会議実施加算　　　　　あり　　　　　なし</w:t>
      </w:r>
    </w:p>
    <w:p w14:paraId="204614C3" w14:textId="77777777" w:rsidR="00CD776C" w:rsidRDefault="00CD776C" w:rsidP="00CD776C">
      <w:r>
        <w:rPr>
          <w:rFonts w:hint="eastAsia"/>
        </w:rPr>
        <w:t>８　サービス提供時モニタリング加算　　　あり　　　　　なし</w:t>
      </w:r>
    </w:p>
    <w:p w14:paraId="3B97364F" w14:textId="77777777" w:rsidR="00CD776C" w:rsidRDefault="00CD776C" w:rsidP="00CD776C">
      <w:r>
        <w:rPr>
          <w:rFonts w:hint="eastAsia"/>
        </w:rPr>
        <w:t>９　行動障害支援体制加算　　　　　　　　あり　　　　　なし</w:t>
      </w:r>
    </w:p>
    <w:p w14:paraId="330B5AC1" w14:textId="77777777" w:rsidR="00CD776C" w:rsidRDefault="00CD776C" w:rsidP="00CD776C">
      <w:r>
        <w:rPr>
          <w:rFonts w:hint="eastAsia"/>
        </w:rPr>
        <w:t>10　要医療児者支援体制加算　　　　　　　あり　　　　　なし</w:t>
      </w:r>
    </w:p>
    <w:p w14:paraId="55A560B9" w14:textId="77777777" w:rsidR="00CD776C" w:rsidRDefault="00CD776C" w:rsidP="00CD776C">
      <w:r>
        <w:rPr>
          <w:rFonts w:hint="eastAsia"/>
        </w:rPr>
        <w:t>11　精神障害者支援体制加算　　　　　　　あり　　　　　なし</w:t>
      </w:r>
    </w:p>
    <w:p w14:paraId="447C8567" w14:textId="77777777" w:rsidR="00CD776C" w:rsidRDefault="00CD776C" w:rsidP="00CD776C">
      <w:r>
        <w:rPr>
          <w:rFonts w:hint="eastAsia"/>
        </w:rPr>
        <w:t>12　地域生活支援拠点等相談強化加算　　　あり　　　　　なし</w:t>
      </w:r>
    </w:p>
    <w:p w14:paraId="7816A558" w14:textId="77777777" w:rsidR="00CD776C" w:rsidRPr="00CD776C" w:rsidRDefault="00CD776C">
      <w:r>
        <w:rPr>
          <w:rFonts w:hint="eastAsia"/>
        </w:rPr>
        <w:t>13　地域体制強化共同支援加算　　　　　　あり　　　　　なし</w:t>
      </w:r>
    </w:p>
    <w:sectPr w:rsidR="00CD776C" w:rsidRPr="00CD776C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4"/>
    <w:rsid w:val="00115B08"/>
    <w:rsid w:val="0033240C"/>
    <w:rsid w:val="008B069F"/>
    <w:rsid w:val="009020E2"/>
    <w:rsid w:val="00A14B06"/>
    <w:rsid w:val="00A67137"/>
    <w:rsid w:val="00B32BDC"/>
    <w:rsid w:val="00BF0054"/>
    <w:rsid w:val="00CD776C"/>
    <w:rsid w:val="00DA32E9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99CA9"/>
  <w15:chartTrackingRefBased/>
  <w15:docId w15:val="{8FEBB3B5-B571-47AF-93A2-7A12C22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アンダーソン 美幸</cp:lastModifiedBy>
  <cp:revision>2</cp:revision>
  <cp:lastPrinted>2019-06-05T08:28:00Z</cp:lastPrinted>
  <dcterms:created xsi:type="dcterms:W3CDTF">2021-06-02T01:33:00Z</dcterms:created>
  <dcterms:modified xsi:type="dcterms:W3CDTF">2021-06-02T01:33:00Z</dcterms:modified>
</cp:coreProperties>
</file>