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C9" w:rsidRPr="00F97910" w:rsidRDefault="00772366" w:rsidP="00772366">
      <w:pPr>
        <w:jc w:val="center"/>
        <w:rPr>
          <w:sz w:val="22"/>
        </w:rPr>
      </w:pPr>
      <w:r w:rsidRPr="00F97910">
        <w:rPr>
          <w:rFonts w:hint="eastAsia"/>
          <w:sz w:val="22"/>
        </w:rPr>
        <w:t>寝屋川市貸農園整備事業実施計画書</w:t>
      </w:r>
    </w:p>
    <w:p w:rsidR="00772366" w:rsidRPr="00F97910" w:rsidRDefault="00772366" w:rsidP="00772366">
      <w:pPr>
        <w:jc w:val="center"/>
        <w:rPr>
          <w:sz w:val="22"/>
        </w:rPr>
      </w:pPr>
    </w:p>
    <w:p w:rsidR="00772366" w:rsidRPr="00F97910" w:rsidRDefault="00772366" w:rsidP="00772366">
      <w:pPr>
        <w:jc w:val="right"/>
        <w:rPr>
          <w:sz w:val="22"/>
        </w:rPr>
      </w:pPr>
    </w:p>
    <w:p w:rsidR="00772366" w:rsidRPr="00F97910" w:rsidRDefault="00772366" w:rsidP="00772366">
      <w:pPr>
        <w:wordWrap w:val="0"/>
        <w:jc w:val="right"/>
        <w:rPr>
          <w:sz w:val="22"/>
        </w:rPr>
      </w:pPr>
      <w:r w:rsidRPr="00F97910">
        <w:rPr>
          <w:rFonts w:hint="eastAsia"/>
          <w:sz w:val="22"/>
        </w:rPr>
        <w:t xml:space="preserve">申請者名　　　　　　　　　　　</w:t>
      </w:r>
    </w:p>
    <w:p w:rsidR="00772366" w:rsidRPr="00F97910" w:rsidRDefault="00772366" w:rsidP="00772366">
      <w:pPr>
        <w:jc w:val="right"/>
        <w:rPr>
          <w:sz w:val="22"/>
        </w:rPr>
      </w:pPr>
    </w:p>
    <w:p w:rsidR="00772366" w:rsidRDefault="00772366" w:rsidP="00F97910">
      <w:pPr>
        <w:jc w:val="right"/>
        <w:rPr>
          <w:sz w:val="22"/>
          <w:u w:val="single"/>
        </w:rPr>
      </w:pPr>
      <w:r w:rsidRPr="00F97910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3785408</wp:posOffset>
                </wp:positionH>
                <wp:positionV relativeFrom="paragraph">
                  <wp:posOffset>176299</wp:posOffset>
                </wp:positionV>
                <wp:extent cx="192258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C1FE3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13.9pt" to="449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:rsidR="00F97910" w:rsidRPr="00F97910" w:rsidRDefault="00F97910" w:rsidP="00F97910">
      <w:pPr>
        <w:jc w:val="right"/>
        <w:rPr>
          <w:sz w:val="22"/>
          <w:u w:val="single"/>
        </w:rPr>
      </w:pPr>
    </w:p>
    <w:p w:rsidR="00772366" w:rsidRPr="00F97910" w:rsidRDefault="00772366" w:rsidP="00772366">
      <w:pPr>
        <w:jc w:val="left"/>
        <w:rPr>
          <w:sz w:val="22"/>
        </w:rPr>
      </w:pPr>
      <w:r w:rsidRPr="00F97910">
        <w:rPr>
          <w:rFonts w:hint="eastAsia"/>
          <w:sz w:val="22"/>
        </w:rPr>
        <w:t>１　貸農園の概要</w:t>
      </w:r>
    </w:p>
    <w:p w:rsidR="001704BD" w:rsidRPr="00F97910" w:rsidRDefault="001704BD" w:rsidP="00772366">
      <w:pPr>
        <w:jc w:val="left"/>
        <w:rPr>
          <w:sz w:val="22"/>
        </w:rPr>
      </w:pP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1704BD" w:rsidRPr="00F97910" w:rsidTr="00C11D2F">
        <w:trPr>
          <w:trHeight w:val="631"/>
        </w:trPr>
        <w:tc>
          <w:tcPr>
            <w:tcW w:w="2268" w:type="dxa"/>
            <w:vAlign w:val="center"/>
          </w:tcPr>
          <w:p w:rsidR="001704BD" w:rsidRPr="00F97910" w:rsidRDefault="001704BD" w:rsidP="00F106E5">
            <w:pPr>
              <w:jc w:val="center"/>
              <w:rPr>
                <w:sz w:val="22"/>
              </w:rPr>
            </w:pPr>
            <w:r w:rsidRPr="00F97910">
              <w:rPr>
                <w:rFonts w:hint="eastAsia"/>
                <w:spacing w:val="36"/>
                <w:kern w:val="0"/>
                <w:sz w:val="22"/>
                <w:fitText w:val="1680" w:id="-1539118333"/>
              </w:rPr>
              <w:t>貸農園の名</w:t>
            </w:r>
            <w:r w:rsidRPr="00F97910">
              <w:rPr>
                <w:rFonts w:hint="eastAsia"/>
                <w:kern w:val="0"/>
                <w:sz w:val="22"/>
                <w:fitText w:val="1680" w:id="-1539118333"/>
              </w:rPr>
              <w:t>称</w:t>
            </w:r>
          </w:p>
        </w:tc>
        <w:tc>
          <w:tcPr>
            <w:tcW w:w="6379" w:type="dxa"/>
            <w:vAlign w:val="center"/>
          </w:tcPr>
          <w:p w:rsidR="001704BD" w:rsidRPr="00F97910" w:rsidRDefault="001704BD" w:rsidP="001704BD">
            <w:pPr>
              <w:jc w:val="center"/>
              <w:rPr>
                <w:sz w:val="22"/>
              </w:rPr>
            </w:pPr>
          </w:p>
        </w:tc>
      </w:tr>
      <w:tr w:rsidR="001704BD" w:rsidRPr="00F97910" w:rsidTr="00C11D2F">
        <w:trPr>
          <w:trHeight w:val="569"/>
        </w:trPr>
        <w:tc>
          <w:tcPr>
            <w:tcW w:w="2268" w:type="dxa"/>
            <w:vAlign w:val="center"/>
          </w:tcPr>
          <w:p w:rsidR="001704BD" w:rsidRPr="00F97910" w:rsidRDefault="001704BD" w:rsidP="00F106E5">
            <w:pPr>
              <w:jc w:val="center"/>
              <w:rPr>
                <w:sz w:val="22"/>
              </w:rPr>
            </w:pPr>
            <w:r w:rsidRPr="00F97910">
              <w:rPr>
                <w:rFonts w:hint="eastAsia"/>
                <w:spacing w:val="72"/>
                <w:kern w:val="0"/>
                <w:sz w:val="22"/>
                <w:fitText w:val="1680" w:id="-1539118334"/>
              </w:rPr>
              <w:t>所在・地</w:t>
            </w:r>
            <w:r w:rsidRPr="00F97910">
              <w:rPr>
                <w:rFonts w:hint="eastAsia"/>
                <w:spacing w:val="2"/>
                <w:kern w:val="0"/>
                <w:sz w:val="22"/>
                <w:fitText w:val="1680" w:id="-1539118334"/>
              </w:rPr>
              <w:t>番</w:t>
            </w:r>
          </w:p>
        </w:tc>
        <w:tc>
          <w:tcPr>
            <w:tcW w:w="6379" w:type="dxa"/>
            <w:vAlign w:val="center"/>
          </w:tcPr>
          <w:p w:rsidR="001704BD" w:rsidRPr="00F97910" w:rsidRDefault="001704BD" w:rsidP="001704BD">
            <w:pPr>
              <w:jc w:val="center"/>
              <w:rPr>
                <w:sz w:val="22"/>
              </w:rPr>
            </w:pPr>
          </w:p>
        </w:tc>
      </w:tr>
      <w:tr w:rsidR="001704BD" w:rsidRPr="00F97910" w:rsidTr="00C11D2F">
        <w:trPr>
          <w:trHeight w:val="549"/>
        </w:trPr>
        <w:tc>
          <w:tcPr>
            <w:tcW w:w="2268" w:type="dxa"/>
            <w:vAlign w:val="center"/>
          </w:tcPr>
          <w:p w:rsidR="001704BD" w:rsidRPr="00F97910" w:rsidRDefault="007504A1" w:rsidP="00F106E5">
            <w:pPr>
              <w:jc w:val="center"/>
              <w:rPr>
                <w:sz w:val="22"/>
              </w:rPr>
            </w:pPr>
            <w:r w:rsidRPr="007504A1">
              <w:rPr>
                <w:rFonts w:hint="eastAsia"/>
                <w:spacing w:val="44"/>
                <w:kern w:val="0"/>
                <w:sz w:val="22"/>
                <w:fitText w:val="1760" w:id="-1537437440"/>
              </w:rPr>
              <w:t>整備予定期</w:t>
            </w:r>
            <w:r w:rsidRPr="007504A1">
              <w:rPr>
                <w:rFonts w:hint="eastAsia"/>
                <w:kern w:val="0"/>
                <w:sz w:val="22"/>
                <w:fitText w:val="1760" w:id="-1537437440"/>
              </w:rPr>
              <w:t>間</w:t>
            </w:r>
          </w:p>
        </w:tc>
        <w:tc>
          <w:tcPr>
            <w:tcW w:w="6379" w:type="dxa"/>
            <w:vAlign w:val="center"/>
          </w:tcPr>
          <w:p w:rsidR="001704BD" w:rsidRPr="00F97910" w:rsidRDefault="007504A1" w:rsidP="001704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～　　年　　月　　日</w:t>
            </w:r>
          </w:p>
        </w:tc>
      </w:tr>
      <w:tr w:rsidR="001704BD" w:rsidRPr="00F97910" w:rsidTr="00C11D2F">
        <w:trPr>
          <w:trHeight w:val="557"/>
        </w:trPr>
        <w:tc>
          <w:tcPr>
            <w:tcW w:w="2268" w:type="dxa"/>
            <w:vAlign w:val="center"/>
          </w:tcPr>
          <w:p w:rsidR="001704BD" w:rsidRPr="00F97910" w:rsidRDefault="001704BD" w:rsidP="00F106E5">
            <w:pPr>
              <w:jc w:val="center"/>
              <w:rPr>
                <w:sz w:val="22"/>
              </w:rPr>
            </w:pPr>
            <w:r w:rsidRPr="00F97910">
              <w:rPr>
                <w:rFonts w:hint="eastAsia"/>
                <w:spacing w:val="11"/>
                <w:kern w:val="0"/>
                <w:sz w:val="22"/>
                <w:fitText w:val="1680" w:id="-1539118336"/>
              </w:rPr>
              <w:t>遊休農地の種</w:t>
            </w:r>
            <w:r w:rsidRPr="00F97910">
              <w:rPr>
                <w:rFonts w:hint="eastAsia"/>
                <w:spacing w:val="4"/>
                <w:kern w:val="0"/>
                <w:sz w:val="22"/>
                <w:fitText w:val="1680" w:id="-1539118336"/>
              </w:rPr>
              <w:t>別</w:t>
            </w:r>
          </w:p>
        </w:tc>
        <w:tc>
          <w:tcPr>
            <w:tcW w:w="6379" w:type="dxa"/>
            <w:vAlign w:val="center"/>
          </w:tcPr>
          <w:p w:rsidR="001704BD" w:rsidRPr="00F97910" w:rsidRDefault="00B94B3F" w:rsidP="001704BD">
            <w:pPr>
              <w:jc w:val="center"/>
              <w:rPr>
                <w:sz w:val="22"/>
              </w:rPr>
            </w:pPr>
            <w:r w:rsidRPr="00F97910">
              <w:rPr>
                <w:rFonts w:hint="eastAsia"/>
                <w:sz w:val="22"/>
              </w:rPr>
              <w:t xml:space="preserve">　　　　</w:t>
            </w:r>
            <w:r w:rsidR="001704BD" w:rsidRPr="00F97910">
              <w:rPr>
                <w:rFonts w:hint="eastAsia"/>
                <w:sz w:val="22"/>
              </w:rPr>
              <w:t>遊休農地　　・　　遊休農地以外</w:t>
            </w:r>
          </w:p>
        </w:tc>
      </w:tr>
      <w:tr w:rsidR="001704BD" w:rsidRPr="00F97910" w:rsidTr="00C11D2F">
        <w:trPr>
          <w:trHeight w:val="551"/>
        </w:trPr>
        <w:tc>
          <w:tcPr>
            <w:tcW w:w="2268" w:type="dxa"/>
            <w:vAlign w:val="center"/>
          </w:tcPr>
          <w:p w:rsidR="001704BD" w:rsidRPr="00F97910" w:rsidRDefault="001704BD" w:rsidP="00F106E5">
            <w:pPr>
              <w:jc w:val="center"/>
              <w:rPr>
                <w:sz w:val="22"/>
              </w:rPr>
            </w:pPr>
            <w:r w:rsidRPr="00F97910">
              <w:rPr>
                <w:rFonts w:hint="eastAsia"/>
                <w:sz w:val="22"/>
              </w:rPr>
              <w:t>全区画数・総面積</w:t>
            </w:r>
          </w:p>
        </w:tc>
        <w:tc>
          <w:tcPr>
            <w:tcW w:w="6379" w:type="dxa"/>
            <w:vAlign w:val="center"/>
          </w:tcPr>
          <w:p w:rsidR="001704BD" w:rsidRPr="00F97910" w:rsidRDefault="001704BD" w:rsidP="001704BD">
            <w:pPr>
              <w:jc w:val="center"/>
              <w:rPr>
                <w:sz w:val="22"/>
                <w:u w:val="single"/>
              </w:rPr>
            </w:pPr>
            <w:r w:rsidRPr="00F97910">
              <w:rPr>
                <w:rFonts w:hint="eastAsia"/>
                <w:sz w:val="22"/>
                <w:u w:val="single"/>
              </w:rPr>
              <w:t xml:space="preserve">　　　　　　区画</w:t>
            </w:r>
            <w:r w:rsidRPr="00F97910">
              <w:rPr>
                <w:rFonts w:hint="eastAsia"/>
                <w:sz w:val="22"/>
              </w:rPr>
              <w:t xml:space="preserve">　・　</w:t>
            </w:r>
            <w:r w:rsidRPr="00F97910">
              <w:rPr>
                <w:rFonts w:hint="eastAsia"/>
                <w:sz w:val="22"/>
                <w:u w:val="single"/>
              </w:rPr>
              <w:t xml:space="preserve">　　　　　㎡</w:t>
            </w:r>
          </w:p>
        </w:tc>
      </w:tr>
      <w:tr w:rsidR="001704BD" w:rsidRPr="00F97910" w:rsidTr="00C11D2F">
        <w:trPr>
          <w:trHeight w:val="573"/>
        </w:trPr>
        <w:tc>
          <w:tcPr>
            <w:tcW w:w="2268" w:type="dxa"/>
            <w:vAlign w:val="center"/>
          </w:tcPr>
          <w:p w:rsidR="001704BD" w:rsidRPr="00F97910" w:rsidRDefault="001704BD" w:rsidP="00F106E5">
            <w:pPr>
              <w:jc w:val="center"/>
              <w:rPr>
                <w:sz w:val="18"/>
              </w:rPr>
            </w:pPr>
            <w:r w:rsidRPr="00F97910">
              <w:rPr>
                <w:rFonts w:hint="eastAsia"/>
                <w:sz w:val="18"/>
              </w:rPr>
              <w:t>上記のうちシルバー世</w:t>
            </w:r>
          </w:p>
          <w:p w:rsidR="001704BD" w:rsidRPr="00F97910" w:rsidRDefault="001704BD" w:rsidP="00F106E5">
            <w:pPr>
              <w:jc w:val="center"/>
              <w:rPr>
                <w:sz w:val="22"/>
              </w:rPr>
            </w:pPr>
            <w:r w:rsidRPr="00F97910">
              <w:rPr>
                <w:rFonts w:hint="eastAsia"/>
                <w:sz w:val="18"/>
              </w:rPr>
              <w:t>代優先枠区画数・面積</w:t>
            </w:r>
          </w:p>
        </w:tc>
        <w:tc>
          <w:tcPr>
            <w:tcW w:w="6379" w:type="dxa"/>
            <w:vAlign w:val="center"/>
          </w:tcPr>
          <w:p w:rsidR="001704BD" w:rsidRPr="00F97910" w:rsidRDefault="00B94B3F" w:rsidP="001704BD">
            <w:pPr>
              <w:jc w:val="center"/>
              <w:rPr>
                <w:sz w:val="22"/>
              </w:rPr>
            </w:pPr>
            <w:r w:rsidRPr="00F97910">
              <w:rPr>
                <w:rFonts w:hint="eastAsia"/>
                <w:sz w:val="22"/>
                <w:u w:val="single"/>
              </w:rPr>
              <w:t xml:space="preserve">　　　　　　区画</w:t>
            </w:r>
            <w:r w:rsidRPr="00F97910">
              <w:rPr>
                <w:rFonts w:hint="eastAsia"/>
                <w:sz w:val="22"/>
              </w:rPr>
              <w:t xml:space="preserve">　・　</w:t>
            </w:r>
            <w:r w:rsidRPr="00F97910">
              <w:rPr>
                <w:rFonts w:hint="eastAsia"/>
                <w:sz w:val="22"/>
                <w:u w:val="single"/>
              </w:rPr>
              <w:t xml:space="preserve">　　　　　㎡</w:t>
            </w:r>
          </w:p>
        </w:tc>
      </w:tr>
    </w:tbl>
    <w:p w:rsidR="00772366" w:rsidRPr="00F97910" w:rsidRDefault="00F106E5" w:rsidP="002066D8">
      <w:pPr>
        <w:ind w:leftChars="200" w:left="640" w:hangingChars="100" w:hanging="220"/>
        <w:jc w:val="left"/>
        <w:rPr>
          <w:rFonts w:ascii="ＭＳ 明朝" w:hAnsi="ＭＳ 明朝" w:cs="ＭＳ 明朝"/>
          <w:sz w:val="22"/>
        </w:rPr>
      </w:pPr>
      <w:r w:rsidRPr="00F97910">
        <w:rPr>
          <w:rFonts w:ascii="ＭＳ 明朝" w:hAnsi="ＭＳ 明朝" w:cs="ＭＳ 明朝" w:hint="eastAsia"/>
          <w:sz w:val="22"/>
        </w:rPr>
        <w:t>※遊休農地とは、農地</w:t>
      </w:r>
      <w:r w:rsidR="002066D8">
        <w:rPr>
          <w:rFonts w:ascii="ＭＳ 明朝" w:hAnsi="ＭＳ 明朝" w:cs="ＭＳ 明朝" w:hint="eastAsia"/>
          <w:sz w:val="22"/>
        </w:rPr>
        <w:t>として適切な維持管理がなされておらず、今後も耕作することが見込まれない農地</w:t>
      </w:r>
    </w:p>
    <w:p w:rsidR="00F106E5" w:rsidRPr="00F97910" w:rsidRDefault="00F106E5" w:rsidP="002066D8">
      <w:pPr>
        <w:ind w:leftChars="200" w:left="640" w:hangingChars="100" w:hanging="220"/>
        <w:jc w:val="left"/>
        <w:rPr>
          <w:rFonts w:ascii="ＭＳ 明朝" w:hAnsi="ＭＳ 明朝" w:cs="ＭＳ 明朝"/>
          <w:sz w:val="22"/>
        </w:rPr>
      </w:pPr>
      <w:r w:rsidRPr="00F97910">
        <w:rPr>
          <w:rFonts w:ascii="ＭＳ 明朝" w:hAnsi="ＭＳ 明朝" w:cs="ＭＳ 明朝" w:hint="eastAsia"/>
          <w:sz w:val="22"/>
        </w:rPr>
        <w:t>※シルバー世代</w:t>
      </w:r>
      <w:r w:rsidR="007504A1">
        <w:rPr>
          <w:rFonts w:ascii="ＭＳ 明朝" w:hAnsi="ＭＳ 明朝" w:cs="ＭＳ 明朝" w:hint="eastAsia"/>
          <w:sz w:val="22"/>
        </w:rPr>
        <w:t>優先枠</w:t>
      </w:r>
      <w:r w:rsidRPr="00F97910">
        <w:rPr>
          <w:rFonts w:ascii="ＭＳ 明朝" w:hAnsi="ＭＳ 明朝" w:cs="ＭＳ 明朝" w:hint="eastAsia"/>
          <w:sz w:val="22"/>
        </w:rPr>
        <w:t>とは、</w:t>
      </w:r>
      <w:r w:rsidR="002066D8">
        <w:rPr>
          <w:rFonts w:ascii="ＭＳ 明朝" w:hAnsi="ＭＳ 明朝" w:cs="ＭＳ 明朝" w:hint="eastAsia"/>
          <w:sz w:val="22"/>
        </w:rPr>
        <w:t>貸農園の開設時において、寝屋川市があっせんする65歳以上の利用者が優先的に契約できる区画</w:t>
      </w:r>
    </w:p>
    <w:p w:rsidR="00F106E5" w:rsidRPr="00F97910" w:rsidRDefault="00F106E5" w:rsidP="00772366">
      <w:pPr>
        <w:jc w:val="left"/>
        <w:rPr>
          <w:sz w:val="22"/>
        </w:rPr>
      </w:pPr>
    </w:p>
    <w:p w:rsidR="00F106E5" w:rsidRPr="00F97910" w:rsidRDefault="00F106E5" w:rsidP="00772366">
      <w:pPr>
        <w:jc w:val="left"/>
        <w:rPr>
          <w:sz w:val="22"/>
        </w:rPr>
      </w:pPr>
      <w:r w:rsidRPr="00F97910">
        <w:rPr>
          <w:rFonts w:hint="eastAsia"/>
          <w:sz w:val="22"/>
        </w:rPr>
        <w:t>２　事業開始</w:t>
      </w:r>
      <w:r w:rsidR="00C11D2F">
        <w:rPr>
          <w:rFonts w:hint="eastAsia"/>
          <w:sz w:val="22"/>
        </w:rPr>
        <w:t>予定日</w:t>
      </w:r>
      <w:r w:rsidRPr="00F97910">
        <w:rPr>
          <w:rFonts w:hint="eastAsia"/>
          <w:sz w:val="22"/>
        </w:rPr>
        <w:t>（貸農園の開始時期）</w:t>
      </w:r>
    </w:p>
    <w:p w:rsidR="001704BD" w:rsidRPr="00F97910" w:rsidRDefault="001704BD" w:rsidP="00772366">
      <w:pPr>
        <w:jc w:val="left"/>
        <w:rPr>
          <w:sz w:val="22"/>
        </w:rPr>
      </w:pPr>
    </w:p>
    <w:p w:rsidR="00F106E5" w:rsidRPr="00F97910" w:rsidRDefault="00F106E5" w:rsidP="00772366">
      <w:pPr>
        <w:jc w:val="left"/>
        <w:rPr>
          <w:sz w:val="22"/>
          <w:u w:val="single"/>
        </w:rPr>
      </w:pPr>
      <w:r w:rsidRPr="00F97910">
        <w:rPr>
          <w:rFonts w:hint="eastAsia"/>
          <w:sz w:val="22"/>
        </w:rPr>
        <w:t xml:space="preserve">　　</w:t>
      </w:r>
      <w:r w:rsidRPr="00F97910">
        <w:rPr>
          <w:rFonts w:hint="eastAsia"/>
          <w:sz w:val="22"/>
          <w:u w:val="single"/>
        </w:rPr>
        <w:t xml:space="preserve">　　　　年　　月　　日</w:t>
      </w:r>
    </w:p>
    <w:p w:rsidR="00F106E5" w:rsidRPr="00F97910" w:rsidRDefault="00F106E5" w:rsidP="00772366">
      <w:pPr>
        <w:jc w:val="left"/>
        <w:rPr>
          <w:sz w:val="22"/>
        </w:rPr>
      </w:pPr>
    </w:p>
    <w:p w:rsidR="001704BD" w:rsidRPr="00F97910" w:rsidRDefault="001704BD" w:rsidP="00772366">
      <w:pPr>
        <w:jc w:val="left"/>
        <w:rPr>
          <w:sz w:val="22"/>
        </w:rPr>
      </w:pPr>
      <w:r w:rsidRPr="00F97910">
        <w:rPr>
          <w:rFonts w:hint="eastAsia"/>
          <w:sz w:val="22"/>
        </w:rPr>
        <w:t>３　１区画の利用料金</w:t>
      </w:r>
    </w:p>
    <w:p w:rsidR="001704BD" w:rsidRPr="00F97910" w:rsidRDefault="001704BD" w:rsidP="00772366">
      <w:pPr>
        <w:jc w:val="left"/>
        <w:rPr>
          <w:sz w:val="22"/>
        </w:rPr>
      </w:pPr>
    </w:p>
    <w:p w:rsidR="001704BD" w:rsidRPr="00F97910" w:rsidRDefault="001704BD" w:rsidP="00772366">
      <w:pPr>
        <w:jc w:val="left"/>
        <w:rPr>
          <w:sz w:val="22"/>
        </w:rPr>
      </w:pPr>
      <w:r w:rsidRPr="00F97910">
        <w:rPr>
          <w:rFonts w:hint="eastAsia"/>
          <w:sz w:val="22"/>
        </w:rPr>
        <w:t xml:space="preserve">　　（　　　　　　　　）円／年</w:t>
      </w:r>
      <w:bookmarkStart w:id="0" w:name="_GoBack"/>
      <w:bookmarkEnd w:id="0"/>
    </w:p>
    <w:p w:rsidR="001704BD" w:rsidRPr="00F97910" w:rsidRDefault="001704BD" w:rsidP="00772366">
      <w:pPr>
        <w:jc w:val="left"/>
        <w:rPr>
          <w:sz w:val="22"/>
        </w:rPr>
      </w:pPr>
    </w:p>
    <w:p w:rsidR="001704BD" w:rsidRDefault="001704BD" w:rsidP="00772366">
      <w:pPr>
        <w:jc w:val="left"/>
        <w:rPr>
          <w:sz w:val="22"/>
        </w:rPr>
      </w:pPr>
      <w:r w:rsidRPr="00F97910">
        <w:rPr>
          <w:rFonts w:hint="eastAsia"/>
          <w:sz w:val="22"/>
        </w:rPr>
        <w:t xml:space="preserve">４　</w:t>
      </w:r>
      <w:r w:rsidR="00F035C4">
        <w:rPr>
          <w:rFonts w:hint="eastAsia"/>
          <w:sz w:val="22"/>
        </w:rPr>
        <w:t>貸農園の整備に係る費用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F035C4" w:rsidTr="00506C4C">
        <w:trPr>
          <w:trHeight w:val="472"/>
        </w:trPr>
        <w:tc>
          <w:tcPr>
            <w:tcW w:w="6091" w:type="dxa"/>
          </w:tcPr>
          <w:p w:rsidR="00F035C4" w:rsidRPr="00F035C4" w:rsidRDefault="00F035C4" w:rsidP="00506C4C">
            <w:pPr>
              <w:spacing w:beforeLines="50" w:before="145"/>
              <w:rPr>
                <w:sz w:val="22"/>
                <w:szCs w:val="22"/>
              </w:rPr>
            </w:pPr>
            <w:r w:rsidRPr="00F035C4">
              <w:rPr>
                <w:rFonts w:hint="eastAsia"/>
                <w:sz w:val="22"/>
                <w:szCs w:val="22"/>
              </w:rPr>
              <w:t>整地費用（区画整備費用など）</w:t>
            </w:r>
          </w:p>
        </w:tc>
        <w:tc>
          <w:tcPr>
            <w:tcW w:w="2969" w:type="dxa"/>
          </w:tcPr>
          <w:p w:rsidR="00F035C4" w:rsidRPr="00F035C4" w:rsidRDefault="00F035C4" w:rsidP="00506C4C">
            <w:pPr>
              <w:spacing w:beforeLines="50" w:before="145"/>
              <w:ind w:right="1680"/>
              <w:rPr>
                <w:sz w:val="22"/>
                <w:szCs w:val="22"/>
              </w:rPr>
            </w:pPr>
          </w:p>
        </w:tc>
      </w:tr>
      <w:tr w:rsidR="00F035C4" w:rsidTr="00506C4C">
        <w:trPr>
          <w:trHeight w:val="553"/>
        </w:trPr>
        <w:tc>
          <w:tcPr>
            <w:tcW w:w="6091" w:type="dxa"/>
          </w:tcPr>
          <w:p w:rsidR="00F035C4" w:rsidRPr="00F035C4" w:rsidRDefault="00F035C4" w:rsidP="00506C4C">
            <w:pPr>
              <w:spacing w:beforeLines="50" w:before="145"/>
              <w:rPr>
                <w:sz w:val="22"/>
                <w:szCs w:val="22"/>
              </w:rPr>
            </w:pPr>
            <w:r w:rsidRPr="00F035C4">
              <w:rPr>
                <w:rFonts w:hint="eastAsia"/>
                <w:sz w:val="22"/>
                <w:szCs w:val="22"/>
              </w:rPr>
              <w:t>用水施設整備費用（井戸、水道施設整備費用など）</w:t>
            </w:r>
          </w:p>
        </w:tc>
        <w:tc>
          <w:tcPr>
            <w:tcW w:w="2969" w:type="dxa"/>
          </w:tcPr>
          <w:p w:rsidR="00F035C4" w:rsidRPr="00F035C4" w:rsidRDefault="00F035C4" w:rsidP="00506C4C">
            <w:pPr>
              <w:spacing w:beforeLines="50" w:before="145"/>
              <w:ind w:right="800"/>
              <w:rPr>
                <w:sz w:val="22"/>
                <w:szCs w:val="22"/>
              </w:rPr>
            </w:pPr>
          </w:p>
        </w:tc>
      </w:tr>
      <w:tr w:rsidR="00F035C4" w:rsidTr="00506C4C">
        <w:trPr>
          <w:trHeight w:val="549"/>
        </w:trPr>
        <w:tc>
          <w:tcPr>
            <w:tcW w:w="6091" w:type="dxa"/>
          </w:tcPr>
          <w:p w:rsidR="00F035C4" w:rsidRPr="00F035C4" w:rsidRDefault="00F035C4" w:rsidP="00506C4C">
            <w:pPr>
              <w:spacing w:beforeLines="50" w:before="145"/>
              <w:rPr>
                <w:sz w:val="22"/>
                <w:szCs w:val="22"/>
              </w:rPr>
            </w:pPr>
            <w:r w:rsidRPr="00F035C4">
              <w:rPr>
                <w:rFonts w:hint="eastAsia"/>
                <w:sz w:val="22"/>
                <w:szCs w:val="22"/>
              </w:rPr>
              <w:t>その他の経費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F035C4" w:rsidRPr="00F035C4" w:rsidRDefault="00F035C4" w:rsidP="00506C4C">
            <w:pPr>
              <w:wordWrap w:val="0"/>
              <w:spacing w:beforeLines="50" w:before="145"/>
              <w:ind w:right="800"/>
              <w:rPr>
                <w:sz w:val="22"/>
                <w:szCs w:val="22"/>
              </w:rPr>
            </w:pPr>
          </w:p>
        </w:tc>
      </w:tr>
      <w:tr w:rsidR="00F035C4" w:rsidTr="00506C4C">
        <w:trPr>
          <w:trHeight w:val="558"/>
        </w:trPr>
        <w:tc>
          <w:tcPr>
            <w:tcW w:w="6091" w:type="dxa"/>
          </w:tcPr>
          <w:p w:rsidR="00F035C4" w:rsidRPr="00F035C4" w:rsidRDefault="00F035C4" w:rsidP="00506C4C">
            <w:pPr>
              <w:spacing w:beforeLines="50" w:before="145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F035C4" w:rsidRPr="00F035C4" w:rsidRDefault="00F035C4" w:rsidP="00506C4C">
            <w:pPr>
              <w:spacing w:beforeLines="50" w:before="145"/>
              <w:ind w:right="800"/>
              <w:rPr>
                <w:sz w:val="22"/>
                <w:szCs w:val="22"/>
              </w:rPr>
            </w:pPr>
          </w:p>
        </w:tc>
      </w:tr>
      <w:tr w:rsidR="00F035C4" w:rsidTr="00506C4C">
        <w:trPr>
          <w:trHeight w:val="552"/>
        </w:trPr>
        <w:tc>
          <w:tcPr>
            <w:tcW w:w="6091" w:type="dxa"/>
          </w:tcPr>
          <w:p w:rsidR="00F035C4" w:rsidRPr="00F035C4" w:rsidRDefault="00F035C4" w:rsidP="00506C4C">
            <w:pPr>
              <w:spacing w:beforeLines="50" w:before="145"/>
              <w:jc w:val="center"/>
              <w:rPr>
                <w:sz w:val="22"/>
                <w:szCs w:val="22"/>
              </w:rPr>
            </w:pPr>
            <w:r w:rsidRPr="00F035C4">
              <w:rPr>
                <w:rFonts w:hint="eastAsia"/>
                <w:sz w:val="22"/>
                <w:szCs w:val="22"/>
              </w:rPr>
              <w:t>貸農園の整備に係る費用（合計）</w:t>
            </w:r>
          </w:p>
        </w:tc>
        <w:tc>
          <w:tcPr>
            <w:tcW w:w="2969" w:type="dxa"/>
            <w:tcBorders>
              <w:top w:val="nil"/>
            </w:tcBorders>
          </w:tcPr>
          <w:p w:rsidR="00F035C4" w:rsidRPr="00F035C4" w:rsidRDefault="00F035C4" w:rsidP="00506C4C">
            <w:pPr>
              <w:spacing w:beforeLines="50" w:before="145"/>
              <w:jc w:val="right"/>
              <w:rPr>
                <w:sz w:val="22"/>
                <w:szCs w:val="22"/>
              </w:rPr>
            </w:pPr>
            <w:r w:rsidRPr="00F035C4">
              <w:rPr>
                <w:rFonts w:hint="eastAsia"/>
                <w:sz w:val="22"/>
                <w:szCs w:val="22"/>
              </w:rPr>
              <w:t>円</w:t>
            </w:r>
            <w:r w:rsidR="00506C4C">
              <w:rPr>
                <w:rFonts w:hint="eastAsia"/>
                <w:sz w:val="22"/>
                <w:szCs w:val="22"/>
              </w:rPr>
              <w:t xml:space="preserve">　</w:t>
            </w:r>
            <w:r w:rsidR="00506C4C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:rsidR="00F035C4" w:rsidRPr="00F97910" w:rsidRDefault="00F035C4" w:rsidP="00772366">
      <w:pPr>
        <w:jc w:val="left"/>
        <w:rPr>
          <w:rFonts w:hint="eastAsia"/>
          <w:sz w:val="22"/>
        </w:rPr>
      </w:pPr>
    </w:p>
    <w:sectPr w:rsidR="00F035C4" w:rsidRPr="00F97910" w:rsidSect="005E021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AA8" w:rsidRDefault="002D3AA8" w:rsidP="00F8303C">
      <w:r>
        <w:separator/>
      </w:r>
    </w:p>
  </w:endnote>
  <w:endnote w:type="continuationSeparator" w:id="0">
    <w:p w:rsidR="002D3AA8" w:rsidRDefault="002D3AA8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AA8" w:rsidRDefault="002D3AA8" w:rsidP="00F8303C">
      <w:r>
        <w:separator/>
      </w:r>
    </w:p>
  </w:footnote>
  <w:footnote w:type="continuationSeparator" w:id="0">
    <w:p w:rsidR="002D3AA8" w:rsidRDefault="002D3AA8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2121E"/>
    <w:rsid w:val="00032BE5"/>
    <w:rsid w:val="00064655"/>
    <w:rsid w:val="00084A80"/>
    <w:rsid w:val="000B2043"/>
    <w:rsid w:val="000E718B"/>
    <w:rsid w:val="000F79C6"/>
    <w:rsid w:val="000F7F80"/>
    <w:rsid w:val="00104826"/>
    <w:rsid w:val="00105A8E"/>
    <w:rsid w:val="0012270E"/>
    <w:rsid w:val="00167F25"/>
    <w:rsid w:val="001704BD"/>
    <w:rsid w:val="00195EA3"/>
    <w:rsid w:val="001A05D5"/>
    <w:rsid w:val="001B5178"/>
    <w:rsid w:val="001C07FA"/>
    <w:rsid w:val="002066D8"/>
    <w:rsid w:val="002145EB"/>
    <w:rsid w:val="002A276C"/>
    <w:rsid w:val="002D3AA8"/>
    <w:rsid w:val="00350E4A"/>
    <w:rsid w:val="003618C8"/>
    <w:rsid w:val="003619F1"/>
    <w:rsid w:val="003B5476"/>
    <w:rsid w:val="004158A2"/>
    <w:rsid w:val="0042414C"/>
    <w:rsid w:val="00426AD9"/>
    <w:rsid w:val="00454FF3"/>
    <w:rsid w:val="004A1983"/>
    <w:rsid w:val="004B6DD7"/>
    <w:rsid w:val="004C337C"/>
    <w:rsid w:val="004C6C9A"/>
    <w:rsid w:val="004C7E08"/>
    <w:rsid w:val="004D61C9"/>
    <w:rsid w:val="004F55B5"/>
    <w:rsid w:val="005021A5"/>
    <w:rsid w:val="00506C4C"/>
    <w:rsid w:val="00510240"/>
    <w:rsid w:val="00572DAF"/>
    <w:rsid w:val="005772F2"/>
    <w:rsid w:val="00595827"/>
    <w:rsid w:val="005A6607"/>
    <w:rsid w:val="005B7CA5"/>
    <w:rsid w:val="005E021B"/>
    <w:rsid w:val="005E418B"/>
    <w:rsid w:val="00613765"/>
    <w:rsid w:val="00643F14"/>
    <w:rsid w:val="0065025B"/>
    <w:rsid w:val="0065749F"/>
    <w:rsid w:val="006743FA"/>
    <w:rsid w:val="006A261F"/>
    <w:rsid w:val="006E460A"/>
    <w:rsid w:val="006F02C5"/>
    <w:rsid w:val="007342DF"/>
    <w:rsid w:val="00737850"/>
    <w:rsid w:val="00745288"/>
    <w:rsid w:val="007504A1"/>
    <w:rsid w:val="00772366"/>
    <w:rsid w:val="00780553"/>
    <w:rsid w:val="00797D62"/>
    <w:rsid w:val="007F16CA"/>
    <w:rsid w:val="008166FC"/>
    <w:rsid w:val="00820C8D"/>
    <w:rsid w:val="008B3E36"/>
    <w:rsid w:val="008C71DA"/>
    <w:rsid w:val="008D2E74"/>
    <w:rsid w:val="00921A39"/>
    <w:rsid w:val="0093104B"/>
    <w:rsid w:val="00997090"/>
    <w:rsid w:val="009E0FB2"/>
    <w:rsid w:val="009E119B"/>
    <w:rsid w:val="009E2B29"/>
    <w:rsid w:val="009E4109"/>
    <w:rsid w:val="009F3E0E"/>
    <w:rsid w:val="00A14B06"/>
    <w:rsid w:val="00A67137"/>
    <w:rsid w:val="00AE0125"/>
    <w:rsid w:val="00AF7A1E"/>
    <w:rsid w:val="00B548A0"/>
    <w:rsid w:val="00B94B3F"/>
    <w:rsid w:val="00BA5562"/>
    <w:rsid w:val="00BA742B"/>
    <w:rsid w:val="00C11D2F"/>
    <w:rsid w:val="00C15609"/>
    <w:rsid w:val="00C2047E"/>
    <w:rsid w:val="00C249A2"/>
    <w:rsid w:val="00C44D64"/>
    <w:rsid w:val="00C620F7"/>
    <w:rsid w:val="00C81846"/>
    <w:rsid w:val="00CC11C9"/>
    <w:rsid w:val="00D2402E"/>
    <w:rsid w:val="00D26F1B"/>
    <w:rsid w:val="00D4429E"/>
    <w:rsid w:val="00D573E6"/>
    <w:rsid w:val="00D6007D"/>
    <w:rsid w:val="00DF1627"/>
    <w:rsid w:val="00E438FA"/>
    <w:rsid w:val="00E76B21"/>
    <w:rsid w:val="00EA1852"/>
    <w:rsid w:val="00EA4BD1"/>
    <w:rsid w:val="00EB305A"/>
    <w:rsid w:val="00EB44E4"/>
    <w:rsid w:val="00ED225C"/>
    <w:rsid w:val="00F035C4"/>
    <w:rsid w:val="00F106E5"/>
    <w:rsid w:val="00F41BBA"/>
    <w:rsid w:val="00F42D8C"/>
    <w:rsid w:val="00F440BD"/>
    <w:rsid w:val="00F60CA0"/>
    <w:rsid w:val="00F8303C"/>
    <w:rsid w:val="00F961B7"/>
    <w:rsid w:val="00F97910"/>
    <w:rsid w:val="00FC3B7D"/>
    <w:rsid w:val="00FE2E5C"/>
    <w:rsid w:val="00FE6500"/>
    <w:rsid w:val="00FF5D7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D9F121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26</cp:revision>
  <cp:lastPrinted>2021-04-14T09:42:00Z</cp:lastPrinted>
  <dcterms:created xsi:type="dcterms:W3CDTF">2021-03-01T10:44:00Z</dcterms:created>
  <dcterms:modified xsi:type="dcterms:W3CDTF">2022-04-12T06:35:00Z</dcterms:modified>
</cp:coreProperties>
</file>