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A4F51" w14:textId="2F3AD6AB" w:rsidR="006E210E" w:rsidRPr="006E210E" w:rsidRDefault="006E210E" w:rsidP="006E210E">
      <w:pPr>
        <w:ind w:right="-2"/>
        <w:jc w:val="center"/>
        <w:rPr>
          <w:rFonts w:hAnsi="ＭＳ 明朝" w:cs="Times New Roman"/>
          <w:szCs w:val="24"/>
          <w:bdr w:val="single" w:sz="4" w:space="0" w:color="auto"/>
        </w:rPr>
      </w:pPr>
      <w:bookmarkStart w:id="0" w:name="_Hlk99108527"/>
      <w:smartTag w:uri="schemas-MSNCTYST-com/MSNCTYST" w:element="MSNCTYST">
        <w:smartTagPr>
          <w:attr w:name="Address" w:val="寝屋川市"/>
          <w:attr w:name="AddressList" w:val="27:大阪府寝屋川市;"/>
        </w:smartTagPr>
        <w:r w:rsidRPr="006E210E">
          <w:rPr>
            <w:rFonts w:hAnsi="ＭＳ 明朝" w:cs="Times New Roman" w:hint="eastAsia"/>
            <w:sz w:val="28"/>
            <w:szCs w:val="24"/>
          </w:rPr>
          <w:t>寝屋川市</w:t>
        </w:r>
      </w:smartTag>
      <w:r w:rsidR="000140D5">
        <w:rPr>
          <w:rFonts w:hAnsi="ＭＳ 明朝" w:cs="Times New Roman" w:hint="eastAsia"/>
          <w:sz w:val="28"/>
          <w:szCs w:val="24"/>
        </w:rPr>
        <w:t>子育て世帯訪問支援事業</w:t>
      </w:r>
      <w:r w:rsidRPr="006E210E">
        <w:rPr>
          <w:rFonts w:hAnsi="ＭＳ 明朝" w:cs="Times New Roman" w:hint="eastAsia"/>
          <w:sz w:val="28"/>
          <w:szCs w:val="24"/>
        </w:rPr>
        <w:t>委託仕様書</w:t>
      </w:r>
    </w:p>
    <w:p w14:paraId="73C1ADB7" w14:textId="77777777" w:rsidR="006E210E" w:rsidRPr="006E210E" w:rsidRDefault="006E210E" w:rsidP="006E210E">
      <w:pPr>
        <w:ind w:leftChars="100" w:left="314" w:hangingChars="28" w:hanging="69"/>
        <w:jc w:val="center"/>
        <w:rPr>
          <w:rFonts w:hAnsi="ＭＳ 明朝" w:cs="Times New Roman"/>
          <w:b/>
          <w:szCs w:val="24"/>
        </w:rPr>
      </w:pPr>
    </w:p>
    <w:p w14:paraId="683236C5" w14:textId="77777777" w:rsidR="006E210E" w:rsidRPr="007F2F01" w:rsidRDefault="006E210E" w:rsidP="006E210E">
      <w:pPr>
        <w:rPr>
          <w:rFonts w:hAnsi="ＭＳ 明朝" w:cs="Times New Roman"/>
          <w:szCs w:val="24"/>
        </w:rPr>
      </w:pPr>
      <w:r w:rsidRPr="007F2F01">
        <w:rPr>
          <w:rFonts w:hAnsi="ＭＳ 明朝" w:cs="Times New Roman" w:hint="eastAsia"/>
          <w:szCs w:val="24"/>
        </w:rPr>
        <w:t>１　目的</w:t>
      </w:r>
    </w:p>
    <w:p w14:paraId="388E65EA" w14:textId="33EDBB2C" w:rsidR="00F7164C" w:rsidRPr="00C85CAB" w:rsidRDefault="00F7164C" w:rsidP="00F7164C">
      <w:pPr>
        <w:ind w:leftChars="113" w:left="277" w:firstLineChars="100" w:firstLine="245"/>
      </w:pPr>
      <w:r w:rsidRPr="00C85CAB">
        <w:rPr>
          <w:rFonts w:hint="eastAsia"/>
        </w:rPr>
        <w:t>家事や育児等に対して不安や負担を抱える家庭に対し、育児・養育支援、家事支援を行うことで、養育環境を整えることにより、児童虐待のリスク等の高まりを未然に防ぐ。</w:t>
      </w:r>
    </w:p>
    <w:p w14:paraId="72942608" w14:textId="77777777" w:rsidR="006E210E" w:rsidRPr="007F2F01" w:rsidRDefault="006E210E" w:rsidP="006E210E">
      <w:pPr>
        <w:rPr>
          <w:rFonts w:hAnsi="ＭＳ 明朝" w:cs="Times New Roman"/>
          <w:szCs w:val="24"/>
        </w:rPr>
      </w:pPr>
      <w:r w:rsidRPr="007F2F01">
        <w:rPr>
          <w:rFonts w:hAnsi="ＭＳ 明朝" w:cs="Times New Roman" w:hint="eastAsia"/>
          <w:szCs w:val="24"/>
        </w:rPr>
        <w:t>２　事業の内容</w:t>
      </w:r>
    </w:p>
    <w:p w14:paraId="3883F7AB" w14:textId="77777777" w:rsidR="006E210E" w:rsidRPr="007F2F01" w:rsidRDefault="006E210E" w:rsidP="006E210E">
      <w:pPr>
        <w:ind w:leftChars="100" w:left="245"/>
        <w:rPr>
          <w:rFonts w:hAnsi="ＭＳ 明朝" w:cs="Times New Roman"/>
          <w:szCs w:val="24"/>
        </w:rPr>
      </w:pPr>
      <w:r w:rsidRPr="007F2F01">
        <w:rPr>
          <w:rFonts w:hAnsi="ＭＳ 明朝" w:cs="Times New Roman" w:hint="eastAsia"/>
          <w:szCs w:val="24"/>
        </w:rPr>
        <w:t>⑴　事業の対象</w:t>
      </w:r>
    </w:p>
    <w:p w14:paraId="39C13137" w14:textId="0E124BB5" w:rsidR="006E210E" w:rsidRPr="007F2F01" w:rsidRDefault="006E210E" w:rsidP="00035EC6">
      <w:pPr>
        <w:ind w:leftChars="200" w:left="490" w:firstLineChars="100" w:firstLine="245"/>
        <w:rPr>
          <w:rFonts w:hAnsi="ＭＳ 明朝" w:cs="Times New Roman"/>
          <w:szCs w:val="24"/>
        </w:rPr>
      </w:pPr>
      <w:r w:rsidRPr="007F2F01">
        <w:rPr>
          <w:rFonts w:hAnsi="ＭＳ 明朝" w:cs="Times New Roman" w:hint="eastAsia"/>
          <w:szCs w:val="24"/>
        </w:rPr>
        <w:t>出産予定日の２か月前から出産後６か月以内の乳児のいる家庭で、親族等の支援がなく、養育者の健康状態が不十分であるなど、日常生活に支障をきたしており、育児</w:t>
      </w:r>
      <w:r w:rsidR="00F7164C">
        <w:rPr>
          <w:rFonts w:hAnsi="ＭＳ 明朝" w:cs="Times New Roman" w:hint="eastAsia"/>
          <w:szCs w:val="24"/>
        </w:rPr>
        <w:t>・養育支援及び</w:t>
      </w:r>
      <w:r w:rsidRPr="007F2F01">
        <w:rPr>
          <w:rFonts w:hAnsi="ＭＳ 明朝" w:cs="Times New Roman" w:hint="eastAsia"/>
          <w:szCs w:val="24"/>
        </w:rPr>
        <w:t>家事</w:t>
      </w:r>
      <w:r w:rsidR="00035EC6">
        <w:rPr>
          <w:rFonts w:hAnsi="ＭＳ 明朝" w:cs="Times New Roman" w:hint="eastAsia"/>
          <w:szCs w:val="24"/>
        </w:rPr>
        <w:t>支援</w:t>
      </w:r>
      <w:r w:rsidRPr="007F2F01">
        <w:rPr>
          <w:rFonts w:hAnsi="ＭＳ 明朝" w:cs="Times New Roman" w:hint="eastAsia"/>
          <w:szCs w:val="24"/>
        </w:rPr>
        <w:t>が必要であると認められる家庭</w:t>
      </w:r>
      <w:r w:rsidR="00035EC6">
        <w:rPr>
          <w:rFonts w:hAnsi="ＭＳ 明朝" w:cs="Times New Roman" w:hint="eastAsia"/>
          <w:szCs w:val="24"/>
        </w:rPr>
        <w:t>。</w:t>
      </w:r>
    </w:p>
    <w:p w14:paraId="1A6A117E" w14:textId="4FC301E4" w:rsidR="006E210E" w:rsidRPr="007F2F01" w:rsidRDefault="006E210E" w:rsidP="006E210E">
      <w:pPr>
        <w:ind w:firstLineChars="100" w:firstLine="245"/>
        <w:rPr>
          <w:rFonts w:hAnsi="ＭＳ 明朝" w:cs="Times New Roman"/>
          <w:szCs w:val="24"/>
        </w:rPr>
      </w:pPr>
      <w:r w:rsidRPr="007F2F01">
        <w:rPr>
          <w:rFonts w:hAnsi="ＭＳ 明朝" w:cs="Times New Roman" w:hint="eastAsia"/>
          <w:szCs w:val="24"/>
        </w:rPr>
        <w:t xml:space="preserve">⑵　</w:t>
      </w:r>
      <w:r w:rsidR="00035EC6">
        <w:rPr>
          <w:rFonts w:hAnsi="ＭＳ 明朝" w:cs="Times New Roman" w:hint="eastAsia"/>
          <w:szCs w:val="24"/>
        </w:rPr>
        <w:t>事業の</w:t>
      </w:r>
      <w:r w:rsidRPr="007F2F01">
        <w:rPr>
          <w:rFonts w:hAnsi="ＭＳ 明朝" w:cs="Times New Roman" w:hint="eastAsia"/>
          <w:szCs w:val="24"/>
        </w:rPr>
        <w:t>実施日時</w:t>
      </w:r>
    </w:p>
    <w:p w14:paraId="722DCA44" w14:textId="77777777" w:rsidR="0008127D" w:rsidRDefault="006E210E" w:rsidP="0008127D">
      <w:pPr>
        <w:ind w:leftChars="200" w:left="490" w:firstLineChars="100" w:firstLine="245"/>
        <w:rPr>
          <w:rFonts w:hAnsi="ＭＳ 明朝" w:cs="Times New Roman"/>
          <w:szCs w:val="24"/>
        </w:rPr>
      </w:pPr>
      <w:r w:rsidRPr="007F2F01">
        <w:rPr>
          <w:rFonts w:hAnsi="ＭＳ 明朝" w:cs="Times New Roman" w:hint="eastAsia"/>
          <w:szCs w:val="24"/>
        </w:rPr>
        <w:t>月曜日から金曜日の午前９時から午後５時30分までの時間帯で、利用者の申請により市が承認した利用時間及び利用期間等の条件において、利用者と事業者が同意した日時とする。</w:t>
      </w:r>
    </w:p>
    <w:p w14:paraId="376689EC" w14:textId="77777777" w:rsidR="00F61B39" w:rsidRPr="00C85CAB" w:rsidRDefault="008A27CC" w:rsidP="00F61B39">
      <w:pPr>
        <w:ind w:leftChars="184" w:left="451" w:firstLineChars="100" w:firstLine="245"/>
        <w:rPr>
          <w:rFonts w:hAnsi="ＭＳ 明朝" w:cs="Times New Roman"/>
          <w:szCs w:val="24"/>
        </w:rPr>
      </w:pPr>
      <w:r w:rsidRPr="00C85CAB">
        <w:rPr>
          <w:rFonts w:hAnsi="ＭＳ 明朝" w:cs="Times New Roman" w:hint="eastAsia"/>
          <w:szCs w:val="24"/>
        </w:rPr>
        <w:t>ただし、</w:t>
      </w:r>
      <w:r w:rsidR="0008127D" w:rsidRPr="00C85CAB">
        <w:rPr>
          <w:rFonts w:hAnsi="ＭＳ 明朝" w:cs="Times New Roman" w:hint="eastAsia"/>
          <w:szCs w:val="24"/>
        </w:rPr>
        <w:t>１</w:t>
      </w:r>
      <w:r w:rsidR="006E210E" w:rsidRPr="00C85CAB">
        <w:rPr>
          <w:rFonts w:hAnsi="ＭＳ 明朝" w:cs="Times New Roman" w:hint="eastAsia"/>
          <w:szCs w:val="24"/>
        </w:rPr>
        <w:t>月１日から同３日まで、12月29日から同31日まで及び国民の</w:t>
      </w:r>
      <w:r w:rsidR="0008127D" w:rsidRPr="00C85CAB">
        <w:rPr>
          <w:rFonts w:hAnsi="ＭＳ 明朝" w:cs="Times New Roman" w:hint="eastAsia"/>
          <w:szCs w:val="24"/>
        </w:rPr>
        <w:t xml:space="preserve">　　</w:t>
      </w:r>
      <w:r w:rsidR="006E210E" w:rsidRPr="00C85CAB">
        <w:rPr>
          <w:rFonts w:hAnsi="ＭＳ 明朝" w:cs="Times New Roman" w:hint="eastAsia"/>
          <w:szCs w:val="24"/>
        </w:rPr>
        <w:t>祝日に関する法律</w:t>
      </w:r>
      <w:r w:rsidR="0008127D" w:rsidRPr="00C85CAB">
        <w:rPr>
          <w:rFonts w:hAnsi="ＭＳ 明朝" w:cs="Times New Roman" w:hint="eastAsia"/>
          <w:szCs w:val="24"/>
        </w:rPr>
        <w:t>第２条及び第３条に</w:t>
      </w:r>
      <w:r w:rsidR="006E210E" w:rsidRPr="00C85CAB">
        <w:rPr>
          <w:rFonts w:hAnsi="ＭＳ 明朝" w:cs="Times New Roman" w:hint="eastAsia"/>
          <w:szCs w:val="24"/>
        </w:rPr>
        <w:t>規定する</w:t>
      </w:r>
      <w:r w:rsidR="0008127D" w:rsidRPr="00C85CAB">
        <w:rPr>
          <w:rFonts w:hAnsi="ＭＳ 明朝" w:cs="Times New Roman" w:hint="eastAsia"/>
          <w:szCs w:val="24"/>
        </w:rPr>
        <w:t>国民の</w:t>
      </w:r>
      <w:r w:rsidR="00A130EF" w:rsidRPr="00C85CAB">
        <w:rPr>
          <w:rFonts w:hAnsi="ＭＳ 明朝" w:cs="Times New Roman" w:hint="eastAsia"/>
          <w:szCs w:val="24"/>
        </w:rPr>
        <w:t>祝</w:t>
      </w:r>
      <w:r w:rsidR="006E210E" w:rsidRPr="00C85CAB">
        <w:rPr>
          <w:rFonts w:hAnsi="ＭＳ 明朝" w:cs="Times New Roman" w:hint="eastAsia"/>
          <w:szCs w:val="24"/>
        </w:rPr>
        <w:t>日を除く。</w:t>
      </w:r>
    </w:p>
    <w:p w14:paraId="6B35B6DB" w14:textId="652E2C4E" w:rsidR="008A27CC" w:rsidRPr="00C85CAB" w:rsidRDefault="008A27CC" w:rsidP="00F61B39">
      <w:pPr>
        <w:ind w:leftChars="116" w:left="451" w:hangingChars="68" w:hanging="167"/>
        <w:rPr>
          <w:rFonts w:hAnsi="ＭＳ 明朝" w:cs="Times New Roman"/>
          <w:szCs w:val="24"/>
        </w:rPr>
      </w:pPr>
      <w:r w:rsidRPr="00C85CAB">
        <w:rPr>
          <w:rFonts w:hAnsi="ＭＳ 明朝" w:cs="Times New Roman" w:hint="eastAsia"/>
          <w:szCs w:val="24"/>
        </w:rPr>
        <w:t>⑶　事業の利用時間と回数</w:t>
      </w:r>
    </w:p>
    <w:p w14:paraId="09599381" w14:textId="568AB814" w:rsidR="00A130EF" w:rsidRPr="00C85CAB" w:rsidRDefault="006E210E" w:rsidP="00F61B39">
      <w:pPr>
        <w:ind w:leftChars="188" w:left="461" w:firstLineChars="100" w:firstLine="245"/>
        <w:rPr>
          <w:rFonts w:hAnsi="ＭＳ 明朝" w:cs="Times New Roman"/>
          <w:szCs w:val="24"/>
        </w:rPr>
      </w:pPr>
      <w:r w:rsidRPr="00C85CAB">
        <w:rPr>
          <w:rFonts w:hAnsi="ＭＳ 明朝" w:cs="Times New Roman" w:hint="eastAsia"/>
          <w:szCs w:val="24"/>
        </w:rPr>
        <w:t>１回の利用時間は、１時間を利用単位とし、当該利用単位を超えて利用した場合には超過時間は30分単位とし、２時間以内と</w:t>
      </w:r>
      <w:r w:rsidR="00426FE6" w:rsidRPr="00C85CAB">
        <w:rPr>
          <w:rFonts w:hAnsi="ＭＳ 明朝" w:cs="Times New Roman" w:hint="eastAsia"/>
          <w:szCs w:val="24"/>
        </w:rPr>
        <w:t>する</w:t>
      </w:r>
      <w:r w:rsidRPr="00C85CAB">
        <w:rPr>
          <w:rFonts w:hAnsi="ＭＳ 明朝" w:cs="Times New Roman" w:hint="eastAsia"/>
          <w:szCs w:val="24"/>
        </w:rPr>
        <w:t>。また、１日１回まで、一家庭につき、原則として30回までの利用と</w:t>
      </w:r>
      <w:r w:rsidR="00A130EF" w:rsidRPr="00C85CAB">
        <w:rPr>
          <w:rFonts w:hAnsi="ＭＳ 明朝" w:cs="Times New Roman" w:hint="eastAsia"/>
          <w:szCs w:val="24"/>
        </w:rPr>
        <w:t>する。</w:t>
      </w:r>
    </w:p>
    <w:p w14:paraId="4C7C6C6B" w14:textId="30F061D0" w:rsidR="006E210E" w:rsidRPr="00C85CAB" w:rsidRDefault="00F61B39" w:rsidP="00A130EF">
      <w:pPr>
        <w:ind w:leftChars="116" w:left="1593" w:hangingChars="534" w:hanging="1309"/>
        <w:rPr>
          <w:rFonts w:hAnsi="ＭＳ 明朝" w:cs="Times New Roman"/>
          <w:szCs w:val="24"/>
        </w:rPr>
      </w:pPr>
      <w:r w:rsidRPr="00C85CAB">
        <w:rPr>
          <w:rFonts w:hAnsi="ＭＳ 明朝" w:cs="Times New Roman" w:hint="eastAsia"/>
          <w:szCs w:val="24"/>
        </w:rPr>
        <w:t>⑷</w:t>
      </w:r>
      <w:r w:rsidR="006E210E" w:rsidRPr="00C85CAB">
        <w:rPr>
          <w:rFonts w:hAnsi="ＭＳ 明朝" w:cs="Times New Roman" w:hint="eastAsia"/>
          <w:szCs w:val="24"/>
        </w:rPr>
        <w:t xml:space="preserve">　</w:t>
      </w:r>
      <w:r w:rsidRPr="00C85CAB">
        <w:rPr>
          <w:rFonts w:hAnsi="ＭＳ 明朝" w:cs="Times New Roman" w:hint="eastAsia"/>
          <w:szCs w:val="24"/>
        </w:rPr>
        <w:t>訪問支援員の</w:t>
      </w:r>
      <w:r w:rsidR="006E210E" w:rsidRPr="00C85CAB">
        <w:rPr>
          <w:rFonts w:hAnsi="ＭＳ 明朝" w:cs="Times New Roman" w:hint="eastAsia"/>
          <w:szCs w:val="24"/>
        </w:rPr>
        <w:t>要件</w:t>
      </w:r>
    </w:p>
    <w:p w14:paraId="5C581352" w14:textId="77777777" w:rsidR="006E210E" w:rsidRPr="007F2F01" w:rsidRDefault="006E210E" w:rsidP="006E210E">
      <w:pPr>
        <w:ind w:leftChars="200" w:left="735" w:hangingChars="100" w:hanging="245"/>
        <w:rPr>
          <w:rFonts w:hAnsi="ＭＳ 明朝" w:cs="Times New Roman"/>
          <w:szCs w:val="24"/>
        </w:rPr>
      </w:pPr>
      <w:r w:rsidRPr="007F2F01">
        <w:rPr>
          <w:rFonts w:hAnsi="ＭＳ 明朝" w:cs="Times New Roman" w:hint="eastAsia"/>
          <w:szCs w:val="24"/>
        </w:rPr>
        <w:t>ア　事業実施にあたり、ホームヘルパー１級</w:t>
      </w:r>
      <w:r w:rsidR="00A130EF">
        <w:rPr>
          <w:rFonts w:hAnsi="ＭＳ 明朝" w:cs="Times New Roman" w:hint="eastAsia"/>
          <w:szCs w:val="24"/>
        </w:rPr>
        <w:t>若しくは</w:t>
      </w:r>
      <w:r w:rsidRPr="007F2F01">
        <w:rPr>
          <w:rFonts w:hAnsi="ＭＳ 明朝" w:cs="Times New Roman" w:hint="eastAsia"/>
          <w:szCs w:val="24"/>
        </w:rPr>
        <w:t>２級、</w:t>
      </w:r>
      <w:r w:rsidR="00A130EF">
        <w:rPr>
          <w:rFonts w:hAnsi="ＭＳ 明朝" w:cs="Times New Roman" w:hint="eastAsia"/>
          <w:szCs w:val="24"/>
        </w:rPr>
        <w:t>又</w:t>
      </w:r>
      <w:r w:rsidRPr="007F2F01">
        <w:rPr>
          <w:rFonts w:hAnsi="ＭＳ 明朝" w:cs="Times New Roman" w:hint="eastAsia"/>
          <w:szCs w:val="24"/>
        </w:rPr>
        <w:t>は介護福祉士の資格を有する</w:t>
      </w:r>
      <w:r w:rsidR="00A130EF">
        <w:rPr>
          <w:rFonts w:hAnsi="ＭＳ 明朝" w:cs="Times New Roman" w:hint="eastAsia"/>
          <w:szCs w:val="24"/>
        </w:rPr>
        <w:t>者、又</w:t>
      </w:r>
      <w:r w:rsidRPr="007F2F01">
        <w:rPr>
          <w:rFonts w:hAnsi="ＭＳ 明朝" w:cs="Times New Roman" w:hint="eastAsia"/>
          <w:szCs w:val="24"/>
        </w:rPr>
        <w:t>は介護福祉士実務者研修</w:t>
      </w:r>
      <w:r w:rsidR="00A130EF">
        <w:rPr>
          <w:rFonts w:hAnsi="ＭＳ 明朝" w:cs="Times New Roman" w:hint="eastAsia"/>
          <w:szCs w:val="24"/>
        </w:rPr>
        <w:t>若しくは</w:t>
      </w:r>
      <w:r w:rsidRPr="007F2F01">
        <w:rPr>
          <w:rFonts w:hAnsi="ＭＳ 明朝" w:cs="Times New Roman" w:hint="eastAsia"/>
          <w:szCs w:val="24"/>
        </w:rPr>
        <w:t>介護職員初任者研修の受講修了者を派遣するものとする。</w:t>
      </w:r>
    </w:p>
    <w:p w14:paraId="39EA1172" w14:textId="2B7D34E7" w:rsidR="006E210E" w:rsidRPr="00C85CAB" w:rsidRDefault="006E210E" w:rsidP="0061513A">
      <w:pPr>
        <w:ind w:leftChars="200" w:left="735" w:hangingChars="100" w:hanging="245"/>
        <w:rPr>
          <w:rFonts w:hAnsi="ＭＳ 明朝" w:cs="Times New Roman"/>
          <w:szCs w:val="24"/>
        </w:rPr>
      </w:pPr>
      <w:r w:rsidRPr="00C85CAB">
        <w:rPr>
          <w:rFonts w:hAnsi="ＭＳ 明朝" w:cs="Times New Roman" w:hint="eastAsia"/>
          <w:szCs w:val="24"/>
        </w:rPr>
        <w:t xml:space="preserve">イ　</w:t>
      </w:r>
      <w:r w:rsidR="0061513A" w:rsidRPr="00C85CAB">
        <w:rPr>
          <w:rFonts w:hAnsi="ＭＳ 明朝" w:cs="Times New Roman" w:hint="eastAsia"/>
          <w:szCs w:val="24"/>
        </w:rPr>
        <w:t>受注者</w:t>
      </w:r>
      <w:r w:rsidR="00F61B39" w:rsidRPr="00C85CAB">
        <w:rPr>
          <w:rFonts w:hAnsi="ＭＳ 明朝" w:cs="Times New Roman" w:hint="eastAsia"/>
          <w:szCs w:val="24"/>
        </w:rPr>
        <w:t>が派遣する訪問支援員は、</w:t>
      </w:r>
      <w:r w:rsidR="0061513A" w:rsidRPr="00C85CAB">
        <w:rPr>
          <w:rFonts w:hAnsi="ＭＳ 明朝" w:cs="Times New Roman" w:hint="eastAsia"/>
          <w:szCs w:val="24"/>
        </w:rPr>
        <w:t>市が必要と判断する研修を必ず受講するものとする。</w:t>
      </w:r>
    </w:p>
    <w:p w14:paraId="63AC2864" w14:textId="3D94DC42" w:rsidR="006E210E" w:rsidRPr="00C85CAB" w:rsidRDefault="0061513A" w:rsidP="0061513A">
      <w:pPr>
        <w:ind w:leftChars="200" w:left="735" w:hangingChars="100" w:hanging="245"/>
        <w:rPr>
          <w:rFonts w:hAnsi="ＭＳ 明朝" w:cs="Times New Roman"/>
          <w:szCs w:val="24"/>
        </w:rPr>
      </w:pPr>
      <w:r w:rsidRPr="00C85CAB">
        <w:rPr>
          <w:rFonts w:hAnsi="ＭＳ 明朝" w:cs="Times New Roman" w:hint="eastAsia"/>
          <w:szCs w:val="24"/>
        </w:rPr>
        <w:t xml:space="preserve">ウ　</w:t>
      </w:r>
      <w:r w:rsidR="006E210E" w:rsidRPr="00C85CAB">
        <w:rPr>
          <w:rFonts w:hAnsi="ＭＳ 明朝" w:cs="Times New Roman" w:hint="eastAsia"/>
          <w:szCs w:val="24"/>
        </w:rPr>
        <w:t>受注者は、</w:t>
      </w:r>
      <w:r w:rsidRPr="00C85CAB">
        <w:rPr>
          <w:rFonts w:hAnsi="ＭＳ 明朝" w:cs="Times New Roman" w:hint="eastAsia"/>
          <w:szCs w:val="24"/>
        </w:rPr>
        <w:t>訪問支援員</w:t>
      </w:r>
      <w:r w:rsidR="006E210E" w:rsidRPr="00C85CAB">
        <w:rPr>
          <w:rFonts w:hAnsi="ＭＳ 明朝" w:cs="Times New Roman" w:hint="eastAsia"/>
          <w:szCs w:val="24"/>
        </w:rPr>
        <w:t>に対して、訪問支援の目的や内容、支援の方法等について必要な研修を行うものとする。</w:t>
      </w:r>
    </w:p>
    <w:p w14:paraId="5E966655" w14:textId="6ECC6FE6" w:rsidR="006E210E" w:rsidRPr="00C85CAB" w:rsidRDefault="0061513A" w:rsidP="0061513A">
      <w:pPr>
        <w:ind w:leftChars="300" w:left="735" w:firstLineChars="100" w:firstLine="245"/>
        <w:rPr>
          <w:rFonts w:hAnsi="ＭＳ 明朝" w:cs="Times New Roman"/>
          <w:szCs w:val="24"/>
        </w:rPr>
      </w:pPr>
      <w:r w:rsidRPr="00C85CAB">
        <w:rPr>
          <w:rFonts w:hAnsi="ＭＳ 明朝" w:cs="Times New Roman" w:hint="eastAsia"/>
          <w:szCs w:val="24"/>
        </w:rPr>
        <w:t>また、</w:t>
      </w:r>
      <w:r w:rsidR="00A14F8B" w:rsidRPr="00C85CAB">
        <w:rPr>
          <w:rFonts w:hAnsi="ＭＳ 明朝" w:cs="Times New Roman" w:hint="eastAsia"/>
          <w:szCs w:val="24"/>
        </w:rPr>
        <w:t>受注者は訪問支援員の</w:t>
      </w:r>
      <w:r w:rsidR="006E210E" w:rsidRPr="00C85CAB">
        <w:rPr>
          <w:rFonts w:hAnsi="ＭＳ 明朝" w:cs="Times New Roman" w:hint="eastAsia"/>
          <w:szCs w:val="24"/>
        </w:rPr>
        <w:t>資質</w:t>
      </w:r>
      <w:r w:rsidR="00A14F8B" w:rsidRPr="00C85CAB">
        <w:rPr>
          <w:rFonts w:hAnsi="ＭＳ 明朝" w:cs="Times New Roman" w:hint="eastAsia"/>
          <w:szCs w:val="24"/>
        </w:rPr>
        <w:t>と</w:t>
      </w:r>
      <w:r w:rsidR="006E210E" w:rsidRPr="00C85CAB">
        <w:rPr>
          <w:rFonts w:hAnsi="ＭＳ 明朝" w:cs="Times New Roman" w:hint="eastAsia"/>
          <w:szCs w:val="24"/>
        </w:rPr>
        <w:t>技能の向上を図るため、各種研修会、セミナー等</w:t>
      </w:r>
      <w:r w:rsidR="0008127D" w:rsidRPr="00C85CAB">
        <w:rPr>
          <w:rFonts w:hAnsi="ＭＳ 明朝" w:cs="Times New Roman" w:hint="eastAsia"/>
          <w:szCs w:val="24"/>
        </w:rPr>
        <w:t>に</w:t>
      </w:r>
      <w:r w:rsidR="006E210E" w:rsidRPr="00C85CAB">
        <w:rPr>
          <w:rFonts w:hAnsi="ＭＳ 明朝" w:cs="Times New Roman" w:hint="eastAsia"/>
          <w:szCs w:val="24"/>
        </w:rPr>
        <w:t>積極的に参加するよう努めるものとする。</w:t>
      </w:r>
    </w:p>
    <w:p w14:paraId="4AE0BB32" w14:textId="425B1FD4" w:rsidR="006E210E" w:rsidRPr="007F2F01" w:rsidRDefault="006E210E" w:rsidP="0035278C">
      <w:pPr>
        <w:tabs>
          <w:tab w:val="left" w:pos="142"/>
        </w:tabs>
        <w:rPr>
          <w:rFonts w:hAnsi="ＭＳ 明朝" w:cs="Times New Roman"/>
          <w:szCs w:val="24"/>
        </w:rPr>
      </w:pPr>
      <w:r w:rsidRPr="007F2F01">
        <w:rPr>
          <w:rFonts w:hAnsi="ＭＳ 明朝" w:cs="Times New Roman" w:hint="eastAsia"/>
          <w:szCs w:val="24"/>
        </w:rPr>
        <w:t xml:space="preserve">　</w:t>
      </w:r>
      <w:r w:rsidR="0035278C">
        <w:rPr>
          <w:rFonts w:hAnsi="ＭＳ 明朝" w:cs="Times New Roman" w:hint="eastAsia"/>
          <w:szCs w:val="24"/>
        </w:rPr>
        <w:t>⑸</w:t>
      </w:r>
      <w:r w:rsidRPr="007F2F01">
        <w:rPr>
          <w:rFonts w:hAnsi="ＭＳ 明朝" w:cs="Times New Roman" w:hint="eastAsia"/>
          <w:szCs w:val="24"/>
        </w:rPr>
        <w:t xml:space="preserve">　事業実施場所</w:t>
      </w:r>
    </w:p>
    <w:p w14:paraId="2A7A51B8" w14:textId="441C7676" w:rsidR="006E210E" w:rsidRPr="007F2F01" w:rsidRDefault="006E210E" w:rsidP="006E210E">
      <w:pPr>
        <w:ind w:firstLineChars="100" w:firstLine="245"/>
        <w:rPr>
          <w:rFonts w:hAnsi="ＭＳ 明朝" w:cs="Times New Roman"/>
          <w:szCs w:val="24"/>
        </w:rPr>
      </w:pPr>
      <w:r w:rsidRPr="007F2F01">
        <w:rPr>
          <w:rFonts w:hAnsi="ＭＳ 明朝" w:cs="Times New Roman" w:hint="eastAsia"/>
          <w:szCs w:val="24"/>
        </w:rPr>
        <w:t xml:space="preserve">　　利用者の居宅</w:t>
      </w:r>
    </w:p>
    <w:p w14:paraId="319DD08B" w14:textId="7C6EDCE0" w:rsidR="006E210E" w:rsidRPr="007F2F01" w:rsidRDefault="0035278C" w:rsidP="0035278C">
      <w:pPr>
        <w:ind w:firstLineChars="100" w:firstLine="245"/>
        <w:rPr>
          <w:rFonts w:hAnsi="ＭＳ 明朝" w:cs="Times New Roman"/>
          <w:szCs w:val="24"/>
        </w:rPr>
      </w:pPr>
      <w:r>
        <w:rPr>
          <w:rFonts w:hAnsi="ＭＳ 明朝" w:cs="Times New Roman" w:hint="eastAsia"/>
          <w:szCs w:val="24"/>
        </w:rPr>
        <w:t>⑹</w:t>
      </w:r>
      <w:r w:rsidR="006E210E" w:rsidRPr="007F2F01">
        <w:rPr>
          <w:rFonts w:hAnsi="ＭＳ 明朝" w:cs="Times New Roman" w:hint="eastAsia"/>
          <w:szCs w:val="24"/>
        </w:rPr>
        <w:t xml:space="preserve">　事業内容</w:t>
      </w:r>
    </w:p>
    <w:p w14:paraId="0E563007" w14:textId="689A29E9" w:rsidR="006E210E" w:rsidRPr="00C85CAB" w:rsidRDefault="006E210E" w:rsidP="0035278C">
      <w:pPr>
        <w:ind w:leftChars="200" w:left="490" w:firstLineChars="100" w:firstLine="245"/>
        <w:rPr>
          <w:rFonts w:hAnsi="ＭＳ 明朝" w:cs="Times New Roman"/>
          <w:szCs w:val="24"/>
        </w:rPr>
      </w:pPr>
      <w:r w:rsidRPr="00C85CAB">
        <w:rPr>
          <w:rFonts w:hAnsi="ＭＳ 明朝" w:cs="Times New Roman" w:hint="eastAsia"/>
          <w:szCs w:val="24"/>
        </w:rPr>
        <w:lastRenderedPageBreak/>
        <w:t>育児</w:t>
      </w:r>
      <w:r w:rsidR="00A14F8B" w:rsidRPr="00C85CAB">
        <w:rPr>
          <w:rFonts w:hAnsi="ＭＳ 明朝" w:cs="Times New Roman" w:hint="eastAsia"/>
          <w:szCs w:val="24"/>
        </w:rPr>
        <w:t>・養育支援及び</w:t>
      </w:r>
      <w:r w:rsidRPr="00C85CAB">
        <w:rPr>
          <w:rFonts w:hAnsi="ＭＳ 明朝" w:cs="Times New Roman" w:hint="eastAsia"/>
          <w:szCs w:val="24"/>
        </w:rPr>
        <w:t>家事</w:t>
      </w:r>
      <w:r w:rsidR="00A14F8B" w:rsidRPr="00C85CAB">
        <w:rPr>
          <w:rFonts w:hAnsi="ＭＳ 明朝" w:cs="Times New Roman" w:hint="eastAsia"/>
          <w:szCs w:val="24"/>
        </w:rPr>
        <w:t>支援</w:t>
      </w:r>
      <w:r w:rsidRPr="00C85CAB">
        <w:rPr>
          <w:rFonts w:hAnsi="ＭＳ 明朝" w:cs="Times New Roman" w:hint="eastAsia"/>
          <w:szCs w:val="24"/>
        </w:rPr>
        <w:t>として、次に掲げる</w:t>
      </w:r>
      <w:r w:rsidR="00A14F8B" w:rsidRPr="00C85CAB">
        <w:rPr>
          <w:rFonts w:hAnsi="ＭＳ 明朝" w:cs="Times New Roman" w:hint="eastAsia"/>
          <w:szCs w:val="24"/>
        </w:rPr>
        <w:t>支援</w:t>
      </w:r>
      <w:r w:rsidRPr="00C85CAB">
        <w:rPr>
          <w:rFonts w:hAnsi="ＭＳ 明朝" w:cs="Times New Roman" w:hint="eastAsia"/>
          <w:szCs w:val="24"/>
        </w:rPr>
        <w:t>のうち、利用者</w:t>
      </w:r>
      <w:r w:rsidR="0008127D" w:rsidRPr="00C85CAB">
        <w:rPr>
          <w:rFonts w:hAnsi="ＭＳ 明朝" w:cs="Times New Roman" w:hint="eastAsia"/>
          <w:szCs w:val="24"/>
        </w:rPr>
        <w:t>の状況を踏まえ、</w:t>
      </w:r>
      <w:r w:rsidRPr="00C85CAB">
        <w:rPr>
          <w:rFonts w:hAnsi="ＭＳ 明朝" w:cs="Times New Roman" w:hint="eastAsia"/>
          <w:szCs w:val="24"/>
        </w:rPr>
        <w:t>市が必要であると認める</w:t>
      </w:r>
      <w:r w:rsidR="00A14F8B" w:rsidRPr="00C85CAB">
        <w:rPr>
          <w:rFonts w:hAnsi="ＭＳ 明朝" w:cs="Times New Roman" w:hint="eastAsia"/>
          <w:szCs w:val="24"/>
        </w:rPr>
        <w:t>支援</w:t>
      </w:r>
      <w:r w:rsidRPr="00C85CAB">
        <w:rPr>
          <w:rFonts w:hAnsi="ＭＳ 明朝" w:cs="Times New Roman" w:hint="eastAsia"/>
          <w:szCs w:val="24"/>
        </w:rPr>
        <w:t>を実施することとします。</w:t>
      </w:r>
    </w:p>
    <w:p w14:paraId="1B7D339E" w14:textId="059A1090" w:rsidR="006E210E" w:rsidRPr="00C85CAB" w:rsidRDefault="006E210E" w:rsidP="006E210E">
      <w:pPr>
        <w:ind w:leftChars="300" w:left="1225" w:hangingChars="200" w:hanging="490"/>
        <w:rPr>
          <w:rFonts w:hAnsi="ＭＳ 明朝" w:cs="Times New Roman"/>
          <w:szCs w:val="24"/>
        </w:rPr>
      </w:pPr>
      <w:r w:rsidRPr="00C85CAB">
        <w:rPr>
          <w:rFonts w:hAnsi="ＭＳ 明朝" w:cs="Times New Roman" w:hint="eastAsia"/>
          <w:szCs w:val="24"/>
        </w:rPr>
        <w:t>ア　育児</w:t>
      </w:r>
      <w:r w:rsidR="00A14F8B" w:rsidRPr="00C85CAB">
        <w:rPr>
          <w:rFonts w:hAnsi="ＭＳ 明朝" w:cs="Times New Roman" w:hint="eastAsia"/>
          <w:szCs w:val="24"/>
        </w:rPr>
        <w:t>・養育支援</w:t>
      </w:r>
    </w:p>
    <w:p w14:paraId="2D31FB48" w14:textId="7C90C9E8" w:rsidR="006E210E" w:rsidRPr="00C85CAB" w:rsidRDefault="006E210E" w:rsidP="007F2F01">
      <w:pPr>
        <w:ind w:firstLineChars="400" w:firstLine="981"/>
        <w:rPr>
          <w:rFonts w:hAnsi="ＭＳ 明朝" w:cs="Times New Roman"/>
          <w:szCs w:val="24"/>
        </w:rPr>
      </w:pPr>
      <w:r w:rsidRPr="00C85CAB">
        <w:rPr>
          <w:rFonts w:hAnsi="ＭＳ 明朝" w:cs="Times New Roman" w:hint="eastAsia"/>
          <w:szCs w:val="24"/>
        </w:rPr>
        <w:t>(ア</w:t>
      </w:r>
      <w:r w:rsidRPr="00C85CAB">
        <w:rPr>
          <w:rFonts w:hAnsi="ＭＳ 明朝" w:cs="Times New Roman"/>
          <w:szCs w:val="24"/>
        </w:rPr>
        <w:t>)</w:t>
      </w:r>
      <w:r w:rsidRPr="00C85CAB">
        <w:rPr>
          <w:rFonts w:hAnsi="ＭＳ 明朝" w:cs="Times New Roman" w:hint="eastAsia"/>
          <w:szCs w:val="24"/>
        </w:rPr>
        <w:t xml:space="preserve">　授乳</w:t>
      </w:r>
    </w:p>
    <w:p w14:paraId="7181CC8C" w14:textId="77777777" w:rsidR="007F2F01" w:rsidRPr="00C85CAB" w:rsidRDefault="006E210E" w:rsidP="007F2F01">
      <w:pPr>
        <w:ind w:firstLineChars="400" w:firstLine="981"/>
        <w:rPr>
          <w:rFonts w:hAnsi="ＭＳ 明朝" w:cs="Times New Roman"/>
          <w:szCs w:val="24"/>
        </w:rPr>
      </w:pPr>
      <w:r w:rsidRPr="00C85CAB">
        <w:rPr>
          <w:rFonts w:hAnsi="ＭＳ 明朝" w:cs="Times New Roman" w:hint="eastAsia"/>
          <w:szCs w:val="24"/>
        </w:rPr>
        <w:t>(イ</w:t>
      </w:r>
      <w:r w:rsidRPr="00C85CAB">
        <w:rPr>
          <w:rFonts w:hAnsi="ＭＳ 明朝" w:cs="Times New Roman"/>
          <w:szCs w:val="24"/>
        </w:rPr>
        <w:t>)</w:t>
      </w:r>
      <w:r w:rsidRPr="00C85CAB">
        <w:rPr>
          <w:rFonts w:hAnsi="ＭＳ 明朝" w:cs="Times New Roman" w:hint="eastAsia"/>
          <w:szCs w:val="24"/>
        </w:rPr>
        <w:t xml:space="preserve">　おむつ交換</w:t>
      </w:r>
      <w:r w:rsidR="007F2F01" w:rsidRPr="00C85CAB">
        <w:rPr>
          <w:rFonts w:hAnsi="ＭＳ 明朝" w:cs="Times New Roman" w:hint="eastAsia"/>
          <w:szCs w:val="24"/>
        </w:rPr>
        <w:t xml:space="preserve">　</w:t>
      </w:r>
    </w:p>
    <w:p w14:paraId="1B911D6F" w14:textId="77777777" w:rsidR="006E210E" w:rsidRPr="00C85CAB" w:rsidRDefault="006E210E" w:rsidP="007F2F01">
      <w:pPr>
        <w:ind w:firstLineChars="400" w:firstLine="981"/>
        <w:rPr>
          <w:rFonts w:hAnsi="ＭＳ 明朝" w:cs="Times New Roman"/>
          <w:szCs w:val="24"/>
        </w:rPr>
      </w:pPr>
      <w:r w:rsidRPr="00C85CAB">
        <w:rPr>
          <w:rFonts w:hAnsi="ＭＳ 明朝" w:cs="Times New Roman" w:hint="eastAsia"/>
          <w:szCs w:val="24"/>
        </w:rPr>
        <w:t>(ウ</w:t>
      </w:r>
      <w:r w:rsidRPr="00C85CAB">
        <w:rPr>
          <w:rFonts w:hAnsi="ＭＳ 明朝" w:cs="Times New Roman"/>
          <w:szCs w:val="24"/>
        </w:rPr>
        <w:t>)</w:t>
      </w:r>
      <w:r w:rsidRPr="00C85CAB">
        <w:rPr>
          <w:rFonts w:hAnsi="ＭＳ 明朝" w:cs="Times New Roman" w:hint="eastAsia"/>
          <w:szCs w:val="24"/>
        </w:rPr>
        <w:t xml:space="preserve">　沐浴補助</w:t>
      </w:r>
    </w:p>
    <w:p w14:paraId="2922E77E" w14:textId="3ABBA4DD" w:rsidR="006E210E" w:rsidRPr="00C85CAB" w:rsidRDefault="006E210E" w:rsidP="002F0E3D">
      <w:pPr>
        <w:ind w:leftChars="400" w:left="1471" w:hangingChars="200" w:hanging="490"/>
        <w:rPr>
          <w:rFonts w:hAnsi="ＭＳ 明朝" w:cs="Times New Roman"/>
          <w:szCs w:val="24"/>
        </w:rPr>
      </w:pPr>
      <w:r w:rsidRPr="00C85CAB">
        <w:rPr>
          <w:rFonts w:hAnsi="ＭＳ 明朝" w:cs="Times New Roman" w:hint="eastAsia"/>
          <w:szCs w:val="24"/>
        </w:rPr>
        <w:t>(エ</w:t>
      </w:r>
      <w:r w:rsidRPr="00C85CAB">
        <w:rPr>
          <w:rFonts w:hAnsi="ＭＳ 明朝" w:cs="Times New Roman"/>
          <w:szCs w:val="24"/>
        </w:rPr>
        <w:t>)</w:t>
      </w:r>
      <w:r w:rsidRPr="00C85CAB">
        <w:rPr>
          <w:rFonts w:hAnsi="ＭＳ 明朝" w:cs="Times New Roman" w:hint="eastAsia"/>
          <w:szCs w:val="24"/>
        </w:rPr>
        <w:t xml:space="preserve">　</w:t>
      </w:r>
      <w:r w:rsidR="00A14F8B" w:rsidRPr="00C85CAB">
        <w:rPr>
          <w:rFonts w:hAnsi="ＭＳ 明朝" w:cs="Times New Roman" w:hint="eastAsia"/>
          <w:szCs w:val="24"/>
        </w:rPr>
        <w:t>(ア)から(ウ)に掲げるものの</w:t>
      </w:r>
      <w:r w:rsidRPr="00C85CAB">
        <w:rPr>
          <w:rFonts w:hAnsi="ＭＳ 明朝" w:cs="Times New Roman" w:hint="eastAsia"/>
          <w:szCs w:val="24"/>
        </w:rPr>
        <w:t>他、育児に関して日常的に行う必要があるもの</w:t>
      </w:r>
    </w:p>
    <w:p w14:paraId="3B17A125" w14:textId="7DD83461" w:rsidR="006E210E" w:rsidRPr="00C85CAB" w:rsidRDefault="006E210E" w:rsidP="006E210E">
      <w:pPr>
        <w:ind w:firstLineChars="200" w:firstLine="490"/>
        <w:rPr>
          <w:rFonts w:hAnsi="ＭＳ 明朝" w:cs="Times New Roman"/>
          <w:szCs w:val="24"/>
        </w:rPr>
      </w:pPr>
      <w:r w:rsidRPr="00C85CAB">
        <w:rPr>
          <w:rFonts w:hAnsi="ＭＳ 明朝" w:cs="Times New Roman" w:hint="eastAsia"/>
          <w:szCs w:val="24"/>
        </w:rPr>
        <w:t xml:space="preserve">　イ　家事</w:t>
      </w:r>
      <w:r w:rsidR="002F0E3D" w:rsidRPr="00C85CAB">
        <w:rPr>
          <w:rFonts w:hAnsi="ＭＳ 明朝" w:cs="Times New Roman" w:hint="eastAsia"/>
          <w:szCs w:val="24"/>
        </w:rPr>
        <w:t>支援</w:t>
      </w:r>
    </w:p>
    <w:p w14:paraId="148DD027" w14:textId="1440A701" w:rsidR="006E210E" w:rsidRPr="00C85CAB" w:rsidRDefault="006E210E" w:rsidP="007F2F01">
      <w:pPr>
        <w:ind w:firstLineChars="400" w:firstLine="981"/>
        <w:rPr>
          <w:rFonts w:hAnsi="ＭＳ 明朝" w:cs="Times New Roman"/>
          <w:szCs w:val="24"/>
        </w:rPr>
      </w:pPr>
      <w:r w:rsidRPr="00C85CAB">
        <w:rPr>
          <w:rFonts w:hAnsi="ＭＳ 明朝" w:cs="Times New Roman" w:hint="eastAsia"/>
          <w:szCs w:val="24"/>
        </w:rPr>
        <w:t>(ア</w:t>
      </w:r>
      <w:r w:rsidRPr="00C85CAB">
        <w:rPr>
          <w:rFonts w:hAnsi="ＭＳ 明朝" w:cs="Times New Roman"/>
          <w:szCs w:val="24"/>
        </w:rPr>
        <w:t>)</w:t>
      </w:r>
      <w:r w:rsidRPr="00C85CAB">
        <w:rPr>
          <w:rFonts w:hAnsi="ＭＳ 明朝" w:cs="Times New Roman" w:hint="eastAsia"/>
          <w:szCs w:val="24"/>
        </w:rPr>
        <w:t xml:space="preserve">　食事の準備及び片付け</w:t>
      </w:r>
    </w:p>
    <w:p w14:paraId="3596D731" w14:textId="42942335" w:rsidR="002F0E3D" w:rsidRPr="00C85CAB" w:rsidRDefault="006E210E" w:rsidP="002F0E3D">
      <w:pPr>
        <w:ind w:firstLineChars="400" w:firstLine="981"/>
        <w:rPr>
          <w:rFonts w:hAnsi="ＭＳ 明朝" w:cs="Times New Roman"/>
          <w:szCs w:val="24"/>
        </w:rPr>
      </w:pPr>
      <w:r w:rsidRPr="00C85CAB">
        <w:rPr>
          <w:rFonts w:hAnsi="ＭＳ 明朝" w:cs="Times New Roman" w:hint="eastAsia"/>
          <w:szCs w:val="24"/>
        </w:rPr>
        <w:t>(イ</w:t>
      </w:r>
      <w:r w:rsidRPr="00C85CAB">
        <w:rPr>
          <w:rFonts w:hAnsi="ＭＳ 明朝" w:cs="Times New Roman"/>
          <w:szCs w:val="24"/>
        </w:rPr>
        <w:t>)</w:t>
      </w:r>
      <w:r w:rsidRPr="00C85CAB">
        <w:rPr>
          <w:rFonts w:hAnsi="ＭＳ 明朝" w:cs="Times New Roman" w:hint="eastAsia"/>
          <w:szCs w:val="24"/>
        </w:rPr>
        <w:t xml:space="preserve">　</w:t>
      </w:r>
      <w:r w:rsidR="002F0E3D" w:rsidRPr="00C85CAB">
        <w:rPr>
          <w:rFonts w:hAnsi="ＭＳ 明朝" w:cs="Times New Roman" w:hint="eastAsia"/>
          <w:szCs w:val="24"/>
        </w:rPr>
        <w:t>衣類の洗濯及び補修</w:t>
      </w:r>
    </w:p>
    <w:p w14:paraId="367245DE" w14:textId="6112BCAA" w:rsidR="006E210E" w:rsidRPr="002F0E3D" w:rsidRDefault="006E210E" w:rsidP="002F0E3D">
      <w:pPr>
        <w:ind w:firstLineChars="400" w:firstLine="981"/>
        <w:rPr>
          <w:rFonts w:hAnsi="ＭＳ 明朝" w:cs="Times New Roman"/>
          <w:szCs w:val="24"/>
        </w:rPr>
      </w:pPr>
      <w:r w:rsidRPr="007F2F01">
        <w:rPr>
          <w:rFonts w:hAnsi="ＭＳ 明朝" w:cs="Times New Roman" w:hint="eastAsia"/>
          <w:szCs w:val="24"/>
        </w:rPr>
        <w:t>(ウ</w:t>
      </w:r>
      <w:r w:rsidRPr="007F2F01">
        <w:rPr>
          <w:rFonts w:hAnsi="ＭＳ 明朝" w:cs="Times New Roman"/>
          <w:szCs w:val="24"/>
        </w:rPr>
        <w:t>)</w:t>
      </w:r>
      <w:r w:rsidRPr="007F2F01">
        <w:rPr>
          <w:rFonts w:hAnsi="ＭＳ 明朝" w:cs="Times New Roman" w:hint="eastAsia"/>
          <w:szCs w:val="24"/>
        </w:rPr>
        <w:t xml:space="preserve">　</w:t>
      </w:r>
      <w:r w:rsidR="002F0E3D">
        <w:rPr>
          <w:rFonts w:hAnsi="ＭＳ 明朝" w:cs="Times New Roman" w:hint="eastAsia"/>
          <w:szCs w:val="24"/>
        </w:rPr>
        <w:t>居室などの清掃</w:t>
      </w:r>
      <w:r w:rsidR="002F0E3D" w:rsidRPr="007F2F01">
        <w:rPr>
          <w:rFonts w:hAnsi="ＭＳ 明朝" w:cs="Times New Roman" w:hint="eastAsia"/>
          <w:szCs w:val="24"/>
        </w:rPr>
        <w:t>及び整頓</w:t>
      </w:r>
    </w:p>
    <w:p w14:paraId="58EF15F0" w14:textId="5C45F2AF" w:rsidR="006E210E" w:rsidRPr="007F2F01" w:rsidRDefault="006E210E" w:rsidP="007F2F01">
      <w:pPr>
        <w:ind w:firstLineChars="400" w:firstLine="981"/>
        <w:rPr>
          <w:rFonts w:hAnsi="ＭＳ 明朝" w:cs="Times New Roman"/>
          <w:szCs w:val="24"/>
        </w:rPr>
      </w:pPr>
      <w:r w:rsidRPr="007F2F01">
        <w:rPr>
          <w:rFonts w:hAnsi="ＭＳ 明朝" w:cs="Times New Roman" w:hint="eastAsia"/>
          <w:szCs w:val="24"/>
        </w:rPr>
        <w:t>(エ</w:t>
      </w:r>
      <w:r w:rsidRPr="007F2F01">
        <w:rPr>
          <w:rFonts w:hAnsi="ＭＳ 明朝" w:cs="Times New Roman"/>
          <w:szCs w:val="24"/>
        </w:rPr>
        <w:t>)</w:t>
      </w:r>
      <w:r w:rsidRPr="007F2F01">
        <w:rPr>
          <w:rFonts w:hAnsi="ＭＳ 明朝" w:cs="Times New Roman" w:hint="eastAsia"/>
          <w:szCs w:val="24"/>
        </w:rPr>
        <w:t xml:space="preserve">　生活必需品の買</w:t>
      </w:r>
      <w:r w:rsidR="002F0E3D">
        <w:rPr>
          <w:rFonts w:hAnsi="ＭＳ 明朝" w:cs="Times New Roman" w:hint="eastAsia"/>
          <w:szCs w:val="24"/>
        </w:rPr>
        <w:t>い</w:t>
      </w:r>
      <w:r w:rsidRPr="007F2F01">
        <w:rPr>
          <w:rFonts w:hAnsi="ＭＳ 明朝" w:cs="Times New Roman" w:hint="eastAsia"/>
          <w:szCs w:val="24"/>
        </w:rPr>
        <w:t>物</w:t>
      </w:r>
    </w:p>
    <w:p w14:paraId="67296C2E" w14:textId="77777777" w:rsidR="006E210E" w:rsidRPr="007F2F01" w:rsidRDefault="006E210E" w:rsidP="007F2F01">
      <w:pPr>
        <w:ind w:firstLineChars="400" w:firstLine="981"/>
        <w:rPr>
          <w:rFonts w:hAnsi="ＭＳ 明朝" w:cs="Times New Roman"/>
          <w:szCs w:val="24"/>
        </w:rPr>
      </w:pPr>
      <w:r w:rsidRPr="007F2F01">
        <w:rPr>
          <w:rFonts w:hAnsi="ＭＳ 明朝" w:cs="Times New Roman" w:hint="eastAsia"/>
          <w:szCs w:val="24"/>
        </w:rPr>
        <w:t>(オ</w:t>
      </w:r>
      <w:r w:rsidRPr="007F2F01">
        <w:rPr>
          <w:rFonts w:hAnsi="ＭＳ 明朝" w:cs="Times New Roman"/>
          <w:szCs w:val="24"/>
        </w:rPr>
        <w:t>)</w:t>
      </w:r>
      <w:r w:rsidRPr="007F2F01">
        <w:rPr>
          <w:rFonts w:hAnsi="ＭＳ 明朝" w:cs="Times New Roman" w:hint="eastAsia"/>
          <w:szCs w:val="24"/>
        </w:rPr>
        <w:t xml:space="preserve">　保育所等への送迎の付添い</w:t>
      </w:r>
    </w:p>
    <w:p w14:paraId="3B28124E" w14:textId="7115420C" w:rsidR="006E210E" w:rsidRPr="00C85CAB" w:rsidRDefault="006E210E" w:rsidP="002F0E3D">
      <w:pPr>
        <w:ind w:leftChars="400" w:left="1471" w:hangingChars="200" w:hanging="490"/>
        <w:rPr>
          <w:rFonts w:hAnsi="ＭＳ 明朝" w:cs="Times New Roman"/>
          <w:szCs w:val="24"/>
        </w:rPr>
      </w:pPr>
      <w:r w:rsidRPr="007F2F01">
        <w:rPr>
          <w:rFonts w:hAnsi="ＭＳ 明朝" w:cs="Times New Roman" w:hint="eastAsia"/>
          <w:szCs w:val="24"/>
        </w:rPr>
        <w:t>(カ</w:t>
      </w:r>
      <w:r w:rsidRPr="007F2F01">
        <w:rPr>
          <w:rFonts w:hAnsi="ＭＳ 明朝" w:cs="Times New Roman"/>
          <w:szCs w:val="24"/>
        </w:rPr>
        <w:t>)</w:t>
      </w:r>
      <w:r w:rsidRPr="007F2F01">
        <w:rPr>
          <w:rFonts w:hAnsi="ＭＳ 明朝" w:cs="Times New Roman" w:hint="eastAsia"/>
          <w:szCs w:val="24"/>
        </w:rPr>
        <w:t xml:space="preserve">　</w:t>
      </w:r>
      <w:r w:rsidR="002F0E3D" w:rsidRPr="00C85CAB">
        <w:rPr>
          <w:rFonts w:hAnsi="ＭＳ 明朝" w:cs="Times New Roman" w:hint="eastAsia"/>
          <w:szCs w:val="24"/>
        </w:rPr>
        <w:t>(ア)から(オ)に掲げるものの他、</w:t>
      </w:r>
      <w:r w:rsidRPr="00C85CAB">
        <w:rPr>
          <w:rFonts w:hAnsi="ＭＳ 明朝" w:cs="Times New Roman" w:hint="eastAsia"/>
          <w:szCs w:val="24"/>
        </w:rPr>
        <w:t>家事のうち日常的に行う必要があるもの</w:t>
      </w:r>
    </w:p>
    <w:p w14:paraId="61F9BD30" w14:textId="04D1B1FF" w:rsidR="00850D3E" w:rsidRDefault="00850D3E" w:rsidP="00850D3E">
      <w:pPr>
        <w:ind w:leftChars="100" w:left="490" w:hangingChars="100" w:hanging="245"/>
        <w:rPr>
          <w:rFonts w:hAnsi="ＭＳ 明朝" w:cs="Times New Roman"/>
          <w:szCs w:val="24"/>
        </w:rPr>
      </w:pPr>
      <w:r>
        <w:rPr>
          <w:rFonts w:hAnsi="ＭＳ 明朝" w:cs="Times New Roman" w:hint="eastAsia"/>
          <w:szCs w:val="24"/>
        </w:rPr>
        <w:t xml:space="preserve">　　ウ　</w:t>
      </w:r>
      <w:r w:rsidR="00997201">
        <w:rPr>
          <w:rFonts w:hAnsi="ＭＳ 明朝" w:cs="Times New Roman" w:hint="eastAsia"/>
          <w:szCs w:val="24"/>
        </w:rPr>
        <w:t>報告書の提出</w:t>
      </w:r>
    </w:p>
    <w:p w14:paraId="5793C1EA" w14:textId="44DBB39A" w:rsidR="00850D3E" w:rsidRPr="00850D3E" w:rsidRDefault="00850D3E" w:rsidP="00850D3E">
      <w:pPr>
        <w:ind w:leftChars="400" w:left="981" w:firstLineChars="100" w:firstLine="245"/>
        <w:rPr>
          <w:rFonts w:hAnsi="ＭＳ 明朝" w:cs="Times New Roman"/>
          <w:szCs w:val="24"/>
        </w:rPr>
      </w:pPr>
      <w:r>
        <w:rPr>
          <w:rFonts w:hAnsi="ＭＳ 明朝" w:cs="Times New Roman" w:hint="eastAsia"/>
          <w:szCs w:val="24"/>
        </w:rPr>
        <w:t>受注者</w:t>
      </w:r>
      <w:r w:rsidRPr="007F2F01">
        <w:rPr>
          <w:rFonts w:hAnsi="ＭＳ 明朝" w:cs="Times New Roman" w:hint="eastAsia"/>
          <w:szCs w:val="24"/>
        </w:rPr>
        <w:t>は、毎月、指定の日時までに、指定の様式により実績報告書を提出する。</w:t>
      </w:r>
    </w:p>
    <w:p w14:paraId="0B52FBE7" w14:textId="77777777" w:rsidR="006E210E" w:rsidRPr="007F2F01" w:rsidRDefault="006E210E" w:rsidP="00662612">
      <w:pPr>
        <w:rPr>
          <w:rFonts w:hAnsi="ＭＳ 明朝" w:cs="Times New Roman"/>
          <w:szCs w:val="24"/>
        </w:rPr>
      </w:pPr>
      <w:r w:rsidRPr="007F2F01">
        <w:rPr>
          <w:rFonts w:hAnsi="ＭＳ 明朝" w:cs="Times New Roman" w:hint="eastAsia"/>
          <w:szCs w:val="24"/>
        </w:rPr>
        <w:t xml:space="preserve">３　契約期間　　</w:t>
      </w:r>
    </w:p>
    <w:p w14:paraId="09967DED" w14:textId="1C5D1E62" w:rsidR="006E210E" w:rsidRPr="00C85CAB" w:rsidRDefault="006E210E" w:rsidP="004E6FD5">
      <w:pPr>
        <w:ind w:firstLineChars="200" w:firstLine="490"/>
        <w:rPr>
          <w:rFonts w:hAnsi="ＭＳ 明朝" w:cs="Times New Roman"/>
          <w:szCs w:val="24"/>
        </w:rPr>
      </w:pPr>
      <w:r w:rsidRPr="00C85CAB">
        <w:rPr>
          <w:rFonts w:hAnsi="ＭＳ 明朝" w:cs="Times New Roman" w:hint="eastAsia"/>
          <w:szCs w:val="24"/>
        </w:rPr>
        <w:t>令和</w:t>
      </w:r>
      <w:r w:rsidR="00A20555">
        <w:rPr>
          <w:rFonts w:hAnsi="ＭＳ 明朝" w:cs="Times New Roman" w:hint="eastAsia"/>
          <w:szCs w:val="24"/>
        </w:rPr>
        <w:t>８</w:t>
      </w:r>
      <w:r w:rsidRPr="00C85CAB">
        <w:rPr>
          <w:rFonts w:hAnsi="ＭＳ 明朝" w:cs="Times New Roman" w:hint="eastAsia"/>
          <w:szCs w:val="24"/>
        </w:rPr>
        <w:t>年４月１日～令和</w:t>
      </w:r>
      <w:r w:rsidR="00A20555">
        <w:rPr>
          <w:rFonts w:hAnsi="ＭＳ 明朝" w:cs="Times New Roman" w:hint="eastAsia"/>
          <w:szCs w:val="24"/>
        </w:rPr>
        <w:t>９</w:t>
      </w:r>
      <w:r w:rsidRPr="00C85CAB">
        <w:rPr>
          <w:rFonts w:hAnsi="ＭＳ 明朝" w:cs="Times New Roman" w:hint="eastAsia"/>
          <w:szCs w:val="24"/>
        </w:rPr>
        <w:t>年３月31日</w:t>
      </w:r>
    </w:p>
    <w:p w14:paraId="6D6998A1" w14:textId="5C9B82FD" w:rsidR="006E210E" w:rsidRPr="00C85CAB" w:rsidRDefault="006E210E" w:rsidP="004E6FD5">
      <w:pPr>
        <w:rPr>
          <w:rFonts w:hAnsi="ＭＳ 明朝" w:cs="Times New Roman"/>
          <w:szCs w:val="24"/>
        </w:rPr>
      </w:pPr>
      <w:r w:rsidRPr="00C85CAB">
        <w:rPr>
          <w:rFonts w:hAnsi="ＭＳ 明朝" w:cs="Times New Roman" w:hint="eastAsia"/>
          <w:szCs w:val="24"/>
        </w:rPr>
        <w:t>４　委託</w:t>
      </w:r>
      <w:r w:rsidR="0035278C" w:rsidRPr="00C85CAB">
        <w:rPr>
          <w:rFonts w:hAnsi="ＭＳ 明朝" w:cs="Times New Roman" w:hint="eastAsia"/>
          <w:szCs w:val="24"/>
        </w:rPr>
        <w:t>料及び利用料</w:t>
      </w:r>
      <w:r w:rsidRPr="00C85CAB">
        <w:rPr>
          <w:rFonts w:hAnsi="ＭＳ 明朝" w:cs="Times New Roman" w:hint="eastAsia"/>
          <w:szCs w:val="24"/>
        </w:rPr>
        <w:t xml:space="preserve">　</w:t>
      </w:r>
    </w:p>
    <w:p w14:paraId="071146C9" w14:textId="1C8649FC" w:rsidR="006E210E" w:rsidRPr="00C85CAB" w:rsidRDefault="004E6FD5" w:rsidP="004E6FD5">
      <w:pPr>
        <w:ind w:firstLineChars="100" w:firstLine="245"/>
        <w:rPr>
          <w:rFonts w:hAnsi="ＭＳ 明朝" w:cs="Times New Roman"/>
          <w:szCs w:val="24"/>
        </w:rPr>
      </w:pPr>
      <w:r w:rsidRPr="00C85CAB">
        <w:rPr>
          <w:rFonts w:hAnsi="ＭＳ 明朝" w:cs="Times New Roman" w:hint="eastAsia"/>
          <w:szCs w:val="24"/>
        </w:rPr>
        <w:t xml:space="preserve">⑴　</w:t>
      </w:r>
      <w:r w:rsidR="000140D5" w:rsidRPr="00C85CAB">
        <w:rPr>
          <w:rFonts w:hAnsi="ＭＳ 明朝" w:cs="Times New Roman" w:hint="eastAsia"/>
          <w:szCs w:val="24"/>
        </w:rPr>
        <w:t>子育て世帯訪問支援事業</w:t>
      </w:r>
      <w:r w:rsidR="006E210E" w:rsidRPr="00C85CAB">
        <w:rPr>
          <w:rFonts w:hAnsi="ＭＳ 明朝" w:cs="Times New Roman" w:hint="eastAsia"/>
          <w:szCs w:val="24"/>
        </w:rPr>
        <w:t>利用料と委託料を表のとおり設定するものとします。</w:t>
      </w:r>
    </w:p>
    <w:tbl>
      <w:tblPr>
        <w:tblpPr w:leftFromText="142" w:rightFromText="142" w:vertAnchor="text" w:horzAnchor="page" w:tblpX="1873"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4"/>
        <w:gridCol w:w="1526"/>
        <w:gridCol w:w="1586"/>
        <w:gridCol w:w="1447"/>
        <w:gridCol w:w="1457"/>
      </w:tblGrid>
      <w:tr w:rsidR="00C85CAB" w:rsidRPr="00C85CAB" w14:paraId="3040050D" w14:textId="77777777" w:rsidTr="004E6FD5">
        <w:trPr>
          <w:trHeight w:val="513"/>
        </w:trPr>
        <w:tc>
          <w:tcPr>
            <w:tcW w:w="3044" w:type="dxa"/>
            <w:tcBorders>
              <w:top w:val="single" w:sz="4" w:space="0" w:color="000000"/>
              <w:left w:val="single" w:sz="4" w:space="0" w:color="000000"/>
              <w:bottom w:val="single" w:sz="4" w:space="0" w:color="000000"/>
              <w:right w:val="single" w:sz="4" w:space="0" w:color="000000"/>
            </w:tcBorders>
            <w:hideMark/>
          </w:tcPr>
          <w:p w14:paraId="3BAF4AAA" w14:textId="77777777" w:rsidR="004E6FD5" w:rsidRPr="00C85CAB" w:rsidRDefault="004E6FD5" w:rsidP="004E6FD5">
            <w:pPr>
              <w:jc w:val="center"/>
              <w:rPr>
                <w:rFonts w:hAnsi="ＭＳ 明朝" w:cs="Times New Roman"/>
                <w:szCs w:val="24"/>
              </w:rPr>
            </w:pPr>
            <w:r w:rsidRPr="00C85CAB">
              <w:rPr>
                <w:rFonts w:hAnsi="ＭＳ 明朝" w:cs="Times New Roman" w:hint="eastAsia"/>
                <w:szCs w:val="24"/>
              </w:rPr>
              <w:t>区　分</w:t>
            </w:r>
          </w:p>
        </w:tc>
        <w:tc>
          <w:tcPr>
            <w:tcW w:w="1526" w:type="dxa"/>
            <w:tcBorders>
              <w:top w:val="single" w:sz="4" w:space="0" w:color="000000"/>
              <w:left w:val="single" w:sz="4" w:space="0" w:color="000000"/>
              <w:bottom w:val="single" w:sz="4" w:space="0" w:color="000000"/>
              <w:right w:val="single" w:sz="4" w:space="0" w:color="000000"/>
            </w:tcBorders>
            <w:hideMark/>
          </w:tcPr>
          <w:p w14:paraId="4ED02E41" w14:textId="77777777" w:rsidR="004E6FD5" w:rsidRPr="00C85CAB" w:rsidRDefault="004E6FD5" w:rsidP="004E6FD5">
            <w:pPr>
              <w:jc w:val="center"/>
              <w:rPr>
                <w:rFonts w:hAnsi="ＭＳ 明朝" w:cs="Times New Roman"/>
                <w:szCs w:val="24"/>
              </w:rPr>
            </w:pPr>
            <w:r w:rsidRPr="00C85CAB">
              <w:rPr>
                <w:rFonts w:hAnsi="ＭＳ 明朝" w:cs="Times New Roman" w:hint="eastAsia"/>
                <w:szCs w:val="24"/>
              </w:rPr>
              <w:t>１時間の</w:t>
            </w:r>
          </w:p>
          <w:p w14:paraId="238B4CEE" w14:textId="77777777" w:rsidR="004E6FD5" w:rsidRPr="00C85CAB" w:rsidRDefault="004E6FD5" w:rsidP="004E6FD5">
            <w:pPr>
              <w:jc w:val="center"/>
              <w:rPr>
                <w:rFonts w:hAnsi="ＭＳ 明朝" w:cs="Times New Roman"/>
                <w:szCs w:val="24"/>
              </w:rPr>
            </w:pPr>
            <w:r w:rsidRPr="00C85CAB">
              <w:rPr>
                <w:rFonts w:hAnsi="ＭＳ 明朝" w:cs="Times New Roman" w:hint="eastAsia"/>
                <w:szCs w:val="24"/>
              </w:rPr>
              <w:t>利用料</w:t>
            </w:r>
          </w:p>
        </w:tc>
        <w:tc>
          <w:tcPr>
            <w:tcW w:w="1586" w:type="dxa"/>
            <w:tcBorders>
              <w:top w:val="single" w:sz="4" w:space="0" w:color="000000"/>
              <w:left w:val="single" w:sz="4" w:space="0" w:color="000000"/>
              <w:bottom w:val="single" w:sz="4" w:space="0" w:color="000000"/>
              <w:right w:val="single" w:sz="4" w:space="0" w:color="000000"/>
            </w:tcBorders>
            <w:hideMark/>
          </w:tcPr>
          <w:p w14:paraId="32130DB8" w14:textId="77777777" w:rsidR="004E6FD5" w:rsidRPr="00C85CAB" w:rsidRDefault="004E6FD5" w:rsidP="004E6FD5">
            <w:pPr>
              <w:jc w:val="center"/>
              <w:rPr>
                <w:rFonts w:hAnsi="ＭＳ 明朝" w:cs="Times New Roman"/>
                <w:szCs w:val="24"/>
              </w:rPr>
            </w:pPr>
            <w:r w:rsidRPr="00C85CAB">
              <w:rPr>
                <w:rFonts w:hAnsi="ＭＳ 明朝" w:cs="Times New Roman" w:hint="eastAsia"/>
                <w:szCs w:val="24"/>
              </w:rPr>
              <w:t>１時間の</w:t>
            </w:r>
          </w:p>
          <w:p w14:paraId="20021BB8" w14:textId="77777777" w:rsidR="004E6FD5" w:rsidRPr="00C85CAB" w:rsidRDefault="004E6FD5" w:rsidP="004E6FD5">
            <w:pPr>
              <w:jc w:val="center"/>
              <w:rPr>
                <w:rFonts w:hAnsi="ＭＳ 明朝" w:cs="Times New Roman"/>
                <w:szCs w:val="24"/>
              </w:rPr>
            </w:pPr>
            <w:r w:rsidRPr="00C85CAB">
              <w:rPr>
                <w:rFonts w:hAnsi="ＭＳ 明朝" w:cs="Times New Roman" w:hint="eastAsia"/>
                <w:szCs w:val="24"/>
              </w:rPr>
              <w:t>委託料</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BEE2D73" w14:textId="77777777" w:rsidR="004E6FD5" w:rsidRPr="00C85CAB" w:rsidRDefault="004E6FD5" w:rsidP="004E6FD5">
            <w:pPr>
              <w:jc w:val="center"/>
              <w:rPr>
                <w:rFonts w:hAnsi="ＭＳ 明朝" w:cs="Times New Roman"/>
                <w:szCs w:val="24"/>
              </w:rPr>
            </w:pPr>
            <w:r w:rsidRPr="00C85CAB">
              <w:rPr>
                <w:rFonts w:hAnsi="ＭＳ 明朝" w:cs="Times New Roman" w:hint="eastAsia"/>
                <w:szCs w:val="24"/>
              </w:rPr>
              <w:t>超過時間の30分当たりの利用料</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4B5252D1" w14:textId="77777777" w:rsidR="004E6FD5" w:rsidRPr="00C85CAB" w:rsidRDefault="004E6FD5" w:rsidP="004E6FD5">
            <w:pPr>
              <w:jc w:val="center"/>
              <w:rPr>
                <w:rFonts w:hAnsi="ＭＳ 明朝" w:cs="Times New Roman"/>
                <w:szCs w:val="24"/>
              </w:rPr>
            </w:pPr>
            <w:r w:rsidRPr="00C85CAB">
              <w:rPr>
                <w:rFonts w:hAnsi="ＭＳ 明朝" w:cs="Times New Roman" w:hint="eastAsia"/>
                <w:szCs w:val="24"/>
              </w:rPr>
              <w:t>超過時間の30分当たりの委託料</w:t>
            </w:r>
          </w:p>
        </w:tc>
      </w:tr>
      <w:tr w:rsidR="00C85CAB" w:rsidRPr="00C85CAB" w14:paraId="5090E032" w14:textId="77777777" w:rsidTr="004E6FD5">
        <w:tc>
          <w:tcPr>
            <w:tcW w:w="3044" w:type="dxa"/>
            <w:tcBorders>
              <w:top w:val="single" w:sz="4" w:space="0" w:color="000000"/>
              <w:left w:val="single" w:sz="4" w:space="0" w:color="000000"/>
              <w:bottom w:val="single" w:sz="4" w:space="0" w:color="000000"/>
              <w:right w:val="single" w:sz="4" w:space="0" w:color="000000"/>
            </w:tcBorders>
            <w:hideMark/>
          </w:tcPr>
          <w:p w14:paraId="230E977F" w14:textId="77777777" w:rsidR="004E6FD5" w:rsidRPr="00C85CAB" w:rsidRDefault="004E6FD5" w:rsidP="004E6FD5">
            <w:pPr>
              <w:rPr>
                <w:rFonts w:hAnsi="ＭＳ 明朝" w:cs="Times New Roman"/>
                <w:szCs w:val="24"/>
              </w:rPr>
            </w:pPr>
            <w:r w:rsidRPr="00C85CAB">
              <w:rPr>
                <w:rFonts w:hAnsi="ＭＳ 明朝" w:cs="Times New Roman" w:hint="eastAsia"/>
                <w:szCs w:val="24"/>
              </w:rPr>
              <w:t>市民税所得割課税世帯</w:t>
            </w:r>
          </w:p>
        </w:tc>
        <w:tc>
          <w:tcPr>
            <w:tcW w:w="1526" w:type="dxa"/>
            <w:tcBorders>
              <w:top w:val="single" w:sz="4" w:space="0" w:color="000000"/>
              <w:left w:val="single" w:sz="4" w:space="0" w:color="000000"/>
              <w:bottom w:val="single" w:sz="4" w:space="0" w:color="000000"/>
              <w:right w:val="single" w:sz="4" w:space="0" w:color="000000"/>
            </w:tcBorders>
          </w:tcPr>
          <w:p w14:paraId="01D69977"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400円</w:t>
            </w:r>
          </w:p>
        </w:tc>
        <w:tc>
          <w:tcPr>
            <w:tcW w:w="1586" w:type="dxa"/>
            <w:tcBorders>
              <w:top w:val="single" w:sz="4" w:space="0" w:color="000000"/>
              <w:left w:val="single" w:sz="4" w:space="0" w:color="000000"/>
              <w:bottom w:val="single" w:sz="4" w:space="0" w:color="000000"/>
              <w:right w:val="single" w:sz="4" w:space="0" w:color="000000"/>
            </w:tcBorders>
          </w:tcPr>
          <w:p w14:paraId="20CA11CB"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2,600円</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3196EFF"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200円</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01C3D361"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1,300円</w:t>
            </w:r>
          </w:p>
        </w:tc>
      </w:tr>
      <w:tr w:rsidR="00C85CAB" w:rsidRPr="00C85CAB" w14:paraId="39223D84" w14:textId="77777777" w:rsidTr="004E6FD5">
        <w:tc>
          <w:tcPr>
            <w:tcW w:w="3044" w:type="dxa"/>
            <w:tcBorders>
              <w:top w:val="single" w:sz="4" w:space="0" w:color="000000"/>
              <w:left w:val="single" w:sz="4" w:space="0" w:color="000000"/>
              <w:bottom w:val="single" w:sz="4" w:space="0" w:color="000000"/>
              <w:right w:val="single" w:sz="4" w:space="0" w:color="000000"/>
            </w:tcBorders>
            <w:hideMark/>
          </w:tcPr>
          <w:p w14:paraId="60F5B23A" w14:textId="77777777" w:rsidR="004E6FD5" w:rsidRPr="00C85CAB" w:rsidRDefault="004E6FD5" w:rsidP="004E6FD5">
            <w:pPr>
              <w:rPr>
                <w:rFonts w:hAnsi="ＭＳ 明朝" w:cs="Times New Roman"/>
                <w:szCs w:val="24"/>
              </w:rPr>
            </w:pPr>
            <w:r w:rsidRPr="00C85CAB">
              <w:rPr>
                <w:rFonts w:hAnsi="ＭＳ 明朝" w:cs="Times New Roman" w:hint="eastAsia"/>
                <w:szCs w:val="24"/>
              </w:rPr>
              <w:t>市民税所得割非課税世帯</w:t>
            </w:r>
          </w:p>
        </w:tc>
        <w:tc>
          <w:tcPr>
            <w:tcW w:w="1526" w:type="dxa"/>
            <w:tcBorders>
              <w:top w:val="single" w:sz="4" w:space="0" w:color="000000"/>
              <w:left w:val="single" w:sz="4" w:space="0" w:color="000000"/>
              <w:bottom w:val="single" w:sz="4" w:space="0" w:color="000000"/>
              <w:right w:val="single" w:sz="4" w:space="0" w:color="000000"/>
            </w:tcBorders>
          </w:tcPr>
          <w:p w14:paraId="4CC34BFD"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200円</w:t>
            </w:r>
          </w:p>
        </w:tc>
        <w:tc>
          <w:tcPr>
            <w:tcW w:w="1586" w:type="dxa"/>
            <w:tcBorders>
              <w:top w:val="single" w:sz="4" w:space="0" w:color="000000"/>
              <w:left w:val="single" w:sz="4" w:space="0" w:color="000000"/>
              <w:bottom w:val="single" w:sz="4" w:space="0" w:color="000000"/>
              <w:right w:val="single" w:sz="4" w:space="0" w:color="000000"/>
            </w:tcBorders>
          </w:tcPr>
          <w:p w14:paraId="7B46F87B"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2,800円</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CB78323"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100円</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572ECAAD"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1,400円</w:t>
            </w:r>
          </w:p>
        </w:tc>
      </w:tr>
      <w:tr w:rsidR="00C85CAB" w:rsidRPr="00C85CAB" w14:paraId="2AF8003A" w14:textId="77777777" w:rsidTr="004E6FD5">
        <w:tc>
          <w:tcPr>
            <w:tcW w:w="3044" w:type="dxa"/>
            <w:tcBorders>
              <w:top w:val="single" w:sz="4" w:space="0" w:color="000000"/>
              <w:left w:val="single" w:sz="4" w:space="0" w:color="000000"/>
              <w:bottom w:val="single" w:sz="4" w:space="0" w:color="000000"/>
              <w:right w:val="single" w:sz="4" w:space="0" w:color="000000"/>
            </w:tcBorders>
            <w:hideMark/>
          </w:tcPr>
          <w:p w14:paraId="719ED5A7" w14:textId="77777777" w:rsidR="004E6FD5" w:rsidRPr="00C85CAB" w:rsidRDefault="004E6FD5" w:rsidP="004E6FD5">
            <w:pPr>
              <w:rPr>
                <w:rFonts w:hAnsi="ＭＳ 明朝" w:cs="Times New Roman"/>
                <w:szCs w:val="24"/>
              </w:rPr>
            </w:pPr>
            <w:r w:rsidRPr="00C85CAB">
              <w:rPr>
                <w:rFonts w:hAnsi="ＭＳ 明朝" w:cs="Times New Roman" w:hint="eastAsia"/>
                <w:szCs w:val="24"/>
              </w:rPr>
              <w:t>市民税非課税世帯</w:t>
            </w:r>
          </w:p>
          <w:p w14:paraId="75776CAA" w14:textId="77777777" w:rsidR="004E6FD5" w:rsidRPr="00C85CAB" w:rsidRDefault="004E6FD5" w:rsidP="004E6FD5">
            <w:pPr>
              <w:rPr>
                <w:rFonts w:hAnsi="ＭＳ 明朝" w:cs="Times New Roman"/>
                <w:szCs w:val="24"/>
              </w:rPr>
            </w:pPr>
            <w:r w:rsidRPr="00C85CAB">
              <w:rPr>
                <w:rFonts w:hAnsi="ＭＳ 明朝" w:cs="Times New Roman" w:hint="eastAsia"/>
                <w:szCs w:val="24"/>
              </w:rPr>
              <w:t>（ひとり親家庭を除く。）</w:t>
            </w:r>
          </w:p>
        </w:tc>
        <w:tc>
          <w:tcPr>
            <w:tcW w:w="1526" w:type="dxa"/>
            <w:tcBorders>
              <w:top w:val="single" w:sz="4" w:space="0" w:color="000000"/>
              <w:left w:val="single" w:sz="4" w:space="0" w:color="000000"/>
              <w:bottom w:val="single" w:sz="4" w:space="0" w:color="000000"/>
              <w:right w:val="single" w:sz="4" w:space="0" w:color="000000"/>
            </w:tcBorders>
          </w:tcPr>
          <w:p w14:paraId="01909F7C"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100円</w:t>
            </w:r>
          </w:p>
        </w:tc>
        <w:tc>
          <w:tcPr>
            <w:tcW w:w="1586" w:type="dxa"/>
            <w:tcBorders>
              <w:top w:val="single" w:sz="4" w:space="0" w:color="000000"/>
              <w:left w:val="single" w:sz="4" w:space="0" w:color="000000"/>
              <w:bottom w:val="single" w:sz="4" w:space="0" w:color="000000"/>
              <w:right w:val="single" w:sz="4" w:space="0" w:color="000000"/>
            </w:tcBorders>
          </w:tcPr>
          <w:p w14:paraId="244316EA"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2,900円</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CD2D1B2"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50円</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7EC371F7"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1,450円</w:t>
            </w:r>
          </w:p>
        </w:tc>
      </w:tr>
      <w:tr w:rsidR="00C85CAB" w:rsidRPr="00C85CAB" w14:paraId="632CE708" w14:textId="77777777" w:rsidTr="004E6FD5">
        <w:tc>
          <w:tcPr>
            <w:tcW w:w="3044" w:type="dxa"/>
            <w:tcBorders>
              <w:top w:val="single" w:sz="4" w:space="0" w:color="000000"/>
              <w:left w:val="single" w:sz="4" w:space="0" w:color="000000"/>
              <w:bottom w:val="single" w:sz="4" w:space="0" w:color="000000"/>
              <w:right w:val="single" w:sz="4" w:space="0" w:color="000000"/>
            </w:tcBorders>
            <w:hideMark/>
          </w:tcPr>
          <w:p w14:paraId="072D6F57" w14:textId="77777777" w:rsidR="004E6FD5" w:rsidRPr="00C85CAB" w:rsidRDefault="004E6FD5" w:rsidP="004E6FD5">
            <w:pPr>
              <w:rPr>
                <w:rFonts w:hAnsi="ＭＳ 明朝" w:cs="Times New Roman"/>
                <w:szCs w:val="24"/>
              </w:rPr>
            </w:pPr>
            <w:r w:rsidRPr="00C85CAB">
              <w:rPr>
                <w:rFonts w:hAnsi="ＭＳ 明朝" w:cs="Times New Roman" w:hint="eastAsia"/>
                <w:szCs w:val="24"/>
              </w:rPr>
              <w:t>生活保護世帯及び市民税非課税世帯（ひとり親家庭に限る。）</w:t>
            </w:r>
          </w:p>
        </w:tc>
        <w:tc>
          <w:tcPr>
            <w:tcW w:w="1526" w:type="dxa"/>
            <w:tcBorders>
              <w:top w:val="single" w:sz="4" w:space="0" w:color="000000"/>
              <w:left w:val="single" w:sz="4" w:space="0" w:color="000000"/>
              <w:bottom w:val="single" w:sz="4" w:space="0" w:color="000000"/>
              <w:right w:val="single" w:sz="4" w:space="0" w:color="000000"/>
            </w:tcBorders>
          </w:tcPr>
          <w:p w14:paraId="75150DE8"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0円</w:t>
            </w:r>
          </w:p>
        </w:tc>
        <w:tc>
          <w:tcPr>
            <w:tcW w:w="1586" w:type="dxa"/>
            <w:tcBorders>
              <w:top w:val="single" w:sz="4" w:space="0" w:color="000000"/>
              <w:left w:val="single" w:sz="4" w:space="0" w:color="000000"/>
              <w:bottom w:val="single" w:sz="4" w:space="0" w:color="000000"/>
              <w:right w:val="single" w:sz="4" w:space="0" w:color="000000"/>
            </w:tcBorders>
          </w:tcPr>
          <w:p w14:paraId="43C36B0D"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3,000円</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AEEAF9C"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0円</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71D3BDFF" w14:textId="77777777" w:rsidR="004E6FD5" w:rsidRPr="00C85CAB" w:rsidRDefault="004E6FD5" w:rsidP="004E6FD5">
            <w:pPr>
              <w:jc w:val="right"/>
              <w:rPr>
                <w:rFonts w:hAnsi="ＭＳ 明朝" w:cs="Times New Roman"/>
                <w:szCs w:val="24"/>
              </w:rPr>
            </w:pPr>
            <w:r w:rsidRPr="00C85CAB">
              <w:rPr>
                <w:rFonts w:hAnsi="ＭＳ 明朝" w:cs="Times New Roman" w:hint="eastAsia"/>
                <w:szCs w:val="24"/>
              </w:rPr>
              <w:t>1,500円</w:t>
            </w:r>
          </w:p>
        </w:tc>
      </w:tr>
    </w:tbl>
    <w:p w14:paraId="64259D0E" w14:textId="77777777" w:rsidR="004E6FD5" w:rsidRDefault="004E6FD5" w:rsidP="0035278C">
      <w:pPr>
        <w:rPr>
          <w:rFonts w:hAnsi="ＭＳ 明朝" w:cs="Times New Roman"/>
          <w:szCs w:val="24"/>
        </w:rPr>
      </w:pPr>
    </w:p>
    <w:p w14:paraId="139D6ACC" w14:textId="72C5CC27" w:rsidR="006E210E" w:rsidRPr="007F2F01" w:rsidRDefault="004E6FD5" w:rsidP="004E6FD5">
      <w:pPr>
        <w:ind w:firstLineChars="100" w:firstLine="245"/>
        <w:rPr>
          <w:rFonts w:hAnsi="ＭＳ 明朝" w:cs="Times New Roman"/>
          <w:szCs w:val="24"/>
        </w:rPr>
      </w:pPr>
      <w:r>
        <w:rPr>
          <w:rFonts w:hAnsi="ＭＳ 明朝" w:cs="Times New Roman" w:hint="eastAsia"/>
          <w:szCs w:val="24"/>
        </w:rPr>
        <w:t xml:space="preserve">⑵　</w:t>
      </w:r>
      <w:r w:rsidR="006E210E" w:rsidRPr="007F2F01">
        <w:rPr>
          <w:rFonts w:hAnsi="ＭＳ 明朝" w:cs="Times New Roman" w:hint="eastAsia"/>
          <w:szCs w:val="24"/>
        </w:rPr>
        <w:t>利用料及び委託料は、実際に援助を実施した場合に発生する</w:t>
      </w:r>
      <w:r w:rsidR="0008127D">
        <w:rPr>
          <w:rFonts w:hAnsi="ＭＳ 明朝" w:cs="Times New Roman" w:hint="eastAsia"/>
          <w:szCs w:val="24"/>
        </w:rPr>
        <w:t>ものとする</w:t>
      </w:r>
      <w:r w:rsidR="006E210E" w:rsidRPr="007F2F01">
        <w:rPr>
          <w:rFonts w:hAnsi="ＭＳ 明朝" w:cs="Times New Roman" w:hint="eastAsia"/>
          <w:szCs w:val="24"/>
        </w:rPr>
        <w:t>。</w:t>
      </w:r>
    </w:p>
    <w:p w14:paraId="1916DF91" w14:textId="10B29348" w:rsidR="006E210E" w:rsidRPr="007F2F01" w:rsidRDefault="004E6FD5" w:rsidP="004E6FD5">
      <w:pPr>
        <w:ind w:leftChars="100" w:left="490" w:hangingChars="100" w:hanging="245"/>
        <w:rPr>
          <w:rFonts w:hAnsi="ＭＳ 明朝" w:cs="Times New Roman"/>
          <w:szCs w:val="24"/>
        </w:rPr>
      </w:pPr>
      <w:r>
        <w:rPr>
          <w:rFonts w:hAnsi="ＭＳ 明朝" w:cs="Times New Roman" w:hint="eastAsia"/>
          <w:szCs w:val="24"/>
        </w:rPr>
        <w:t xml:space="preserve">⑶　</w:t>
      </w:r>
      <w:r w:rsidR="006E210E" w:rsidRPr="007F2F01">
        <w:rPr>
          <w:rFonts w:hAnsi="ＭＳ 明朝" w:cs="Times New Roman" w:hint="eastAsia"/>
          <w:szCs w:val="24"/>
        </w:rPr>
        <w:t>利用料は区分により発注者が指定する金額とし、</w:t>
      </w:r>
      <w:r>
        <w:rPr>
          <w:rFonts w:hAnsi="ＭＳ 明朝" w:cs="Times New Roman" w:hint="eastAsia"/>
          <w:szCs w:val="24"/>
        </w:rPr>
        <w:t>受注者</w:t>
      </w:r>
      <w:r w:rsidR="006E210E" w:rsidRPr="007F2F01">
        <w:rPr>
          <w:rFonts w:hAnsi="ＭＳ 明朝" w:cs="Times New Roman" w:hint="eastAsia"/>
          <w:szCs w:val="24"/>
        </w:rPr>
        <w:t>が利用者から直接徴収するものとする。なお、利用１回ごとの徴収又は１か月ごとにまとめて徴収するなど、徴収方法は、受注者が決定する。</w:t>
      </w:r>
    </w:p>
    <w:p w14:paraId="1D8B6DC8" w14:textId="2DC8E190" w:rsidR="006E210E" w:rsidRPr="007F2F01" w:rsidRDefault="004E6FD5" w:rsidP="004E6FD5">
      <w:pPr>
        <w:ind w:leftChars="100" w:left="490" w:hangingChars="100" w:hanging="245"/>
        <w:rPr>
          <w:rFonts w:hAnsi="ＭＳ 明朝" w:cs="Times New Roman"/>
          <w:szCs w:val="24"/>
        </w:rPr>
      </w:pPr>
      <w:r>
        <w:rPr>
          <w:rFonts w:hAnsi="ＭＳ 明朝" w:cs="Times New Roman" w:hint="eastAsia"/>
          <w:szCs w:val="24"/>
        </w:rPr>
        <w:t xml:space="preserve">⑷　</w:t>
      </w:r>
      <w:r w:rsidR="006E210E" w:rsidRPr="007F2F01">
        <w:rPr>
          <w:rFonts w:hAnsi="ＭＳ 明朝" w:cs="Times New Roman" w:hint="eastAsia"/>
          <w:szCs w:val="24"/>
        </w:rPr>
        <w:t>ヘルパーが援助を実施するために家庭訪問した場合において、利用者が不在であった場合など、援助を実施できなかったときは、利用者は</w:t>
      </w:r>
      <w:r>
        <w:rPr>
          <w:rFonts w:hAnsi="ＭＳ 明朝" w:cs="Times New Roman" w:hint="eastAsia"/>
          <w:szCs w:val="24"/>
        </w:rPr>
        <w:t>受注者</w:t>
      </w:r>
      <w:r w:rsidR="006E210E" w:rsidRPr="007F2F01">
        <w:rPr>
          <w:rFonts w:hAnsi="ＭＳ 明朝" w:cs="Times New Roman" w:hint="eastAsia"/>
          <w:szCs w:val="24"/>
        </w:rPr>
        <w:t>に対し、当該家庭訪問に要した経費として、当該利用者の区分に係る１時間分の利用料に相当する金額を支払うものとする。</w:t>
      </w:r>
    </w:p>
    <w:p w14:paraId="08FF5CAA" w14:textId="1142384B" w:rsidR="006E210E" w:rsidRPr="007F2F01" w:rsidRDefault="006E210E" w:rsidP="00F96723">
      <w:pPr>
        <w:ind w:leftChars="200" w:left="490" w:firstLineChars="100" w:firstLine="245"/>
        <w:rPr>
          <w:rFonts w:hAnsi="ＭＳ 明朝" w:cs="Times New Roman"/>
          <w:szCs w:val="24"/>
        </w:rPr>
      </w:pPr>
      <w:r w:rsidRPr="007F2F01">
        <w:rPr>
          <w:rFonts w:hAnsi="ＭＳ 明朝" w:cs="Times New Roman" w:hint="eastAsia"/>
          <w:szCs w:val="24"/>
        </w:rPr>
        <w:t>この場合は、市が</w:t>
      </w:r>
      <w:r w:rsidR="00F96723">
        <w:rPr>
          <w:rFonts w:hAnsi="ＭＳ 明朝" w:cs="Times New Roman" w:hint="eastAsia"/>
          <w:szCs w:val="24"/>
        </w:rPr>
        <w:t>受注者</w:t>
      </w:r>
      <w:r w:rsidRPr="007F2F01">
        <w:rPr>
          <w:rFonts w:hAnsi="ＭＳ 明朝" w:cs="Times New Roman" w:hint="eastAsia"/>
          <w:szCs w:val="24"/>
        </w:rPr>
        <w:t>に対し、１回あたり、当該利用者の区分に係る１時間分の委託料に相当する金額を支払うものとする。</w:t>
      </w:r>
    </w:p>
    <w:p w14:paraId="7CC2283D" w14:textId="7C765246" w:rsidR="00F96723" w:rsidRDefault="00F96723" w:rsidP="00F96723">
      <w:pPr>
        <w:ind w:leftChars="100" w:left="490" w:hangingChars="100" w:hanging="245"/>
        <w:rPr>
          <w:rFonts w:hAnsi="ＭＳ 明朝" w:cs="Times New Roman"/>
          <w:szCs w:val="24"/>
        </w:rPr>
      </w:pPr>
      <w:r>
        <w:rPr>
          <w:rFonts w:hAnsi="ＭＳ 明朝" w:cs="Times New Roman" w:hint="eastAsia"/>
          <w:szCs w:val="24"/>
        </w:rPr>
        <w:t xml:space="preserve">⑸　</w:t>
      </w:r>
      <w:r w:rsidR="006E210E" w:rsidRPr="007F2F01">
        <w:rPr>
          <w:rFonts w:hAnsi="ＭＳ 明朝" w:cs="Times New Roman" w:hint="eastAsia"/>
          <w:szCs w:val="24"/>
        </w:rPr>
        <w:t>委託料については、援助を実施するにあたっての打合せや報告、養育支援にあたっての資質向上のための研修への参加等に関する費用を含む</w:t>
      </w:r>
      <w:r w:rsidR="0008127D">
        <w:rPr>
          <w:rFonts w:hAnsi="ＭＳ 明朝" w:cs="Times New Roman" w:hint="eastAsia"/>
          <w:szCs w:val="24"/>
        </w:rPr>
        <w:t>ものとする</w:t>
      </w:r>
      <w:r>
        <w:rPr>
          <w:rFonts w:hAnsi="ＭＳ 明朝" w:cs="Times New Roman" w:hint="eastAsia"/>
          <w:szCs w:val="24"/>
        </w:rPr>
        <w:t>。</w:t>
      </w:r>
    </w:p>
    <w:p w14:paraId="482A6732" w14:textId="379DE494" w:rsidR="00850D3E" w:rsidRPr="008845A7" w:rsidRDefault="00850D3E" w:rsidP="00850D3E">
      <w:r>
        <w:rPr>
          <w:rFonts w:hint="eastAsia"/>
        </w:rPr>
        <w:t>５</w:t>
      </w:r>
      <w:r w:rsidRPr="008845A7">
        <w:rPr>
          <w:rFonts w:hint="eastAsia"/>
        </w:rPr>
        <w:t xml:space="preserve">　個人情報の保護</w:t>
      </w:r>
    </w:p>
    <w:p w14:paraId="1DC5D331" w14:textId="6D351CCC" w:rsidR="00850D3E" w:rsidRPr="008845A7" w:rsidRDefault="00850D3E" w:rsidP="00850D3E">
      <w:pPr>
        <w:ind w:left="245" w:hangingChars="100" w:hanging="245"/>
        <w:rPr>
          <w:rFonts w:hAnsi="ＭＳ 明朝"/>
          <w:kern w:val="0"/>
        </w:rPr>
      </w:pPr>
      <w:r w:rsidRPr="008845A7">
        <w:rPr>
          <w:rFonts w:hint="eastAsia"/>
        </w:rPr>
        <w:t xml:space="preserve">　　</w:t>
      </w:r>
      <w:r w:rsidRPr="008845A7">
        <w:rPr>
          <w:rFonts w:hAnsi="ＭＳ 明朝" w:hint="eastAsia"/>
          <w:kern w:val="0"/>
        </w:rPr>
        <w:t>受注者は、この契約による事務を処理するための個人情報の取扱いについては、別記「個人情報取扱特記事項」を守らなければならない。</w:t>
      </w:r>
      <w:r w:rsidR="00FB6079">
        <w:rPr>
          <w:rFonts w:hAnsi="ＭＳ 明朝" w:hint="eastAsia"/>
          <w:kern w:val="0"/>
        </w:rPr>
        <w:t>また、寝屋川市情報セキュリティポリシー（寝屋川市情報セキュリティ基本方針及び寝屋川市情報セキュリティ対策基準）を遵守した充分な情報セキュリティ対策を講じる事。</w:t>
      </w:r>
    </w:p>
    <w:p w14:paraId="4943B31A" w14:textId="262B958E" w:rsidR="00850D3E" w:rsidRPr="008845A7" w:rsidRDefault="00850D3E" w:rsidP="00850D3E">
      <w:pPr>
        <w:ind w:left="245" w:hangingChars="100" w:hanging="245"/>
        <w:rPr>
          <w:rFonts w:hAnsi="ＭＳ 明朝"/>
          <w:kern w:val="0"/>
        </w:rPr>
      </w:pPr>
      <w:r>
        <w:rPr>
          <w:rFonts w:hAnsi="ＭＳ 明朝" w:hint="eastAsia"/>
          <w:kern w:val="0"/>
        </w:rPr>
        <w:t>６</w:t>
      </w:r>
      <w:r w:rsidRPr="008845A7">
        <w:rPr>
          <w:rFonts w:hAnsi="ＭＳ 明朝" w:hint="eastAsia"/>
          <w:kern w:val="0"/>
        </w:rPr>
        <w:t xml:space="preserve">　再委託等の禁止</w:t>
      </w:r>
    </w:p>
    <w:p w14:paraId="623F3C8A" w14:textId="5AE6D290" w:rsidR="00850D3E" w:rsidRPr="00997201" w:rsidRDefault="00850D3E" w:rsidP="00997201">
      <w:pPr>
        <w:ind w:left="245" w:hangingChars="100" w:hanging="245"/>
      </w:pPr>
      <w:r w:rsidRPr="008845A7">
        <w:rPr>
          <w:rFonts w:hint="eastAsia"/>
        </w:rPr>
        <w:t xml:space="preserve">　　受注者は、委託業務の処理を第三者に委託し、又は請負わせてはならない。ただし、</w:t>
      </w:r>
      <w:r w:rsidR="00E97D6D">
        <w:rPr>
          <w:rFonts w:hint="eastAsia"/>
        </w:rPr>
        <w:t>再委託ガイドラインを遵守し、</w:t>
      </w:r>
      <w:r w:rsidRPr="008845A7">
        <w:rPr>
          <w:rFonts w:hint="eastAsia"/>
        </w:rPr>
        <w:t>書面により発注者の承諾を得た場合は、この限りではない。</w:t>
      </w:r>
    </w:p>
    <w:p w14:paraId="5D07D03C" w14:textId="6F1C2D9C" w:rsidR="006E210E" w:rsidRPr="00C85CAB" w:rsidRDefault="00997201" w:rsidP="00F96723">
      <w:pPr>
        <w:ind w:leftChars="15" w:left="282" w:hangingChars="100" w:hanging="245"/>
        <w:rPr>
          <w:rFonts w:hAnsi="ＭＳ 明朝" w:cs="Times New Roman"/>
          <w:szCs w:val="24"/>
        </w:rPr>
      </w:pPr>
      <w:r w:rsidRPr="00C85CAB">
        <w:rPr>
          <w:rFonts w:hAnsi="ＭＳ 明朝" w:cs="Times New Roman" w:hint="eastAsia"/>
          <w:szCs w:val="24"/>
        </w:rPr>
        <w:t>７</w:t>
      </w:r>
      <w:r w:rsidR="006E210E" w:rsidRPr="00C85CAB">
        <w:rPr>
          <w:rFonts w:hAnsi="ＭＳ 明朝" w:cs="Times New Roman" w:hint="eastAsia"/>
          <w:szCs w:val="24"/>
        </w:rPr>
        <w:t xml:space="preserve">　</w:t>
      </w:r>
      <w:r w:rsidRPr="00C85CAB">
        <w:rPr>
          <w:rFonts w:hAnsi="ＭＳ 明朝" w:cs="Times New Roman" w:hint="eastAsia"/>
          <w:szCs w:val="24"/>
        </w:rPr>
        <w:t>損害保険</w:t>
      </w:r>
    </w:p>
    <w:p w14:paraId="14FDFE1B" w14:textId="3CE217B8" w:rsidR="006E210E" w:rsidRPr="00C85CAB" w:rsidRDefault="009227F0" w:rsidP="00997201">
      <w:pPr>
        <w:ind w:leftChars="150" w:left="368" w:firstLineChars="100" w:firstLine="245"/>
        <w:rPr>
          <w:rFonts w:hAnsi="ＭＳ 明朝" w:cs="Times New Roman"/>
          <w:szCs w:val="24"/>
        </w:rPr>
      </w:pPr>
      <w:r w:rsidRPr="00C85CAB">
        <w:rPr>
          <w:rFonts w:hAnsi="ＭＳ 明朝" w:cs="Times New Roman" w:hint="eastAsia"/>
          <w:szCs w:val="24"/>
        </w:rPr>
        <w:t>受注者</w:t>
      </w:r>
      <w:r w:rsidR="006E210E" w:rsidRPr="00C85CAB">
        <w:rPr>
          <w:rFonts w:hAnsi="ＭＳ 明朝" w:cs="Times New Roman" w:hint="eastAsia"/>
          <w:szCs w:val="24"/>
        </w:rPr>
        <w:t xml:space="preserve">は、本事業を受託するにあたり、事業に係る損害保険に加入することとする。　</w:t>
      </w:r>
    </w:p>
    <w:p w14:paraId="6F0A1910" w14:textId="2A0F78C4" w:rsidR="006E210E" w:rsidRPr="00C85CAB" w:rsidRDefault="00997201" w:rsidP="009227F0">
      <w:pPr>
        <w:rPr>
          <w:rFonts w:hAnsi="ＭＳ 明朝" w:cs="Times New Roman"/>
          <w:szCs w:val="24"/>
        </w:rPr>
      </w:pPr>
      <w:r w:rsidRPr="00C85CAB">
        <w:rPr>
          <w:rFonts w:hAnsi="ＭＳ 明朝" w:cs="Times New Roman" w:hint="eastAsia"/>
          <w:szCs w:val="24"/>
        </w:rPr>
        <w:t>８</w:t>
      </w:r>
      <w:r w:rsidR="006E210E" w:rsidRPr="00C85CAB">
        <w:rPr>
          <w:rFonts w:hAnsi="ＭＳ 明朝" w:cs="Times New Roman" w:hint="eastAsia"/>
          <w:szCs w:val="24"/>
        </w:rPr>
        <w:t xml:space="preserve">　その他　</w:t>
      </w:r>
    </w:p>
    <w:p w14:paraId="00589F02" w14:textId="62D8C85F" w:rsidR="00997201" w:rsidRPr="00C85CAB" w:rsidRDefault="00997201" w:rsidP="00997201">
      <w:pPr>
        <w:ind w:leftChars="100" w:left="245" w:firstLineChars="100" w:firstLine="245"/>
        <w:jc w:val="left"/>
        <w:rPr>
          <w:szCs w:val="24"/>
        </w:rPr>
      </w:pPr>
      <w:r w:rsidRPr="00C85CAB">
        <w:rPr>
          <w:rFonts w:hint="eastAsia"/>
        </w:rPr>
        <w:t>契約書及び当仕様書に定めのない事項については、本市と別途協議の上、決定すること。</w:t>
      </w:r>
    </w:p>
    <w:p w14:paraId="7170710C" w14:textId="77777777" w:rsidR="006E210E" w:rsidRPr="00997201" w:rsidRDefault="006E210E" w:rsidP="009227F0">
      <w:pPr>
        <w:ind w:leftChars="100" w:left="245" w:firstLineChars="100" w:firstLine="245"/>
        <w:rPr>
          <w:rFonts w:hAnsi="ＭＳ 明朝" w:cs="Times New Roman"/>
          <w:color w:val="FF0000"/>
          <w:szCs w:val="24"/>
        </w:rPr>
      </w:pPr>
    </w:p>
    <w:bookmarkEnd w:id="0"/>
    <w:p w14:paraId="01ADCB7B" w14:textId="77777777" w:rsidR="006E210E" w:rsidRPr="007F2F01" w:rsidRDefault="006E210E" w:rsidP="006E210E">
      <w:pPr>
        <w:rPr>
          <w:rFonts w:hAnsi="ＭＳ 明朝" w:cs="Times New Roman"/>
          <w:szCs w:val="24"/>
        </w:rPr>
      </w:pPr>
    </w:p>
    <w:p w14:paraId="0363D360" w14:textId="77777777" w:rsidR="006B0169" w:rsidRPr="007F2F01" w:rsidRDefault="006B0169">
      <w:pPr>
        <w:rPr>
          <w:rFonts w:hAnsi="ＭＳ 明朝"/>
          <w:szCs w:val="24"/>
        </w:rPr>
      </w:pPr>
    </w:p>
    <w:sectPr w:rsidR="006B0169" w:rsidRPr="007F2F01" w:rsidSect="00AF5A7B">
      <w:footerReference w:type="even" r:id="rId8"/>
      <w:footerReference w:type="default" r:id="rId9"/>
      <w:footerReference w:type="first" r:id="rId10"/>
      <w:pgSz w:w="11906" w:h="16838" w:code="9"/>
      <w:pgMar w:top="1418" w:right="1418" w:bottom="1418" w:left="1418" w:header="851" w:footer="992" w:gutter="0"/>
      <w:cols w:space="425"/>
      <w:titlePg/>
      <w:docGrid w:type="linesAndChars" w:linePitch="41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53A7" w14:textId="77777777" w:rsidR="00FA77FD" w:rsidRDefault="00FA77FD">
      <w:r>
        <w:separator/>
      </w:r>
    </w:p>
  </w:endnote>
  <w:endnote w:type="continuationSeparator" w:id="0">
    <w:p w14:paraId="2C50D2BA" w14:textId="77777777" w:rsidR="00FA77FD" w:rsidRDefault="00FA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716D" w14:textId="77777777" w:rsidR="00E27B01" w:rsidRDefault="00521822" w:rsidP="00D6348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C061BD8" w14:textId="77777777" w:rsidR="00E27B01" w:rsidRDefault="00FA77F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FE8E" w14:textId="77777777" w:rsidR="00E27B01" w:rsidRDefault="00521822" w:rsidP="00D6348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30EF">
      <w:rPr>
        <w:rStyle w:val="a5"/>
        <w:noProof/>
      </w:rPr>
      <w:t>3</w:t>
    </w:r>
    <w:r>
      <w:rPr>
        <w:rStyle w:val="a5"/>
      </w:rPr>
      <w:fldChar w:fldCharType="end"/>
    </w:r>
  </w:p>
  <w:p w14:paraId="76618FBC" w14:textId="77777777" w:rsidR="00E27B01" w:rsidRDefault="00FA77F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394" w14:textId="77777777" w:rsidR="00E27B01" w:rsidRDefault="00521822" w:rsidP="00F26D89">
    <w:pPr>
      <w:pStyle w:val="a3"/>
      <w:jc w:val="center"/>
    </w:pPr>
    <w:r>
      <w:rPr>
        <w:rStyle w:val="a5"/>
      </w:rPr>
      <w:fldChar w:fldCharType="begin"/>
    </w:r>
    <w:r>
      <w:rPr>
        <w:rStyle w:val="a5"/>
      </w:rPr>
      <w:instrText xml:space="preserve"> PAGE </w:instrText>
    </w:r>
    <w:r>
      <w:rPr>
        <w:rStyle w:val="a5"/>
      </w:rPr>
      <w:fldChar w:fldCharType="separate"/>
    </w:r>
    <w:r w:rsidR="00A130EF">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71BE3" w14:textId="77777777" w:rsidR="00FA77FD" w:rsidRDefault="00FA77FD">
      <w:r>
        <w:separator/>
      </w:r>
    </w:p>
  </w:footnote>
  <w:footnote w:type="continuationSeparator" w:id="0">
    <w:p w14:paraId="35BE291F" w14:textId="77777777" w:rsidR="00FA77FD" w:rsidRDefault="00FA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F8B"/>
    <w:multiLevelType w:val="hybridMultilevel"/>
    <w:tmpl w:val="002E469C"/>
    <w:lvl w:ilvl="0" w:tplc="30A2FC04">
      <w:start w:val="2"/>
      <w:numFmt w:val="bullet"/>
      <w:lvlText w:val="※"/>
      <w:lvlJc w:val="left"/>
      <w:pPr>
        <w:ind w:left="1203" w:hanging="360"/>
      </w:pPr>
      <w:rPr>
        <w:rFonts w:ascii="ＭＳ 明朝" w:eastAsia="ＭＳ 明朝" w:hAnsi="ＭＳ 明朝" w:cs="Times New Roman" w:hint="eastAsia"/>
        <w:lang w:val="en-US"/>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6"/>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0E"/>
    <w:rsid w:val="000140D5"/>
    <w:rsid w:val="00035EC6"/>
    <w:rsid w:val="0008127D"/>
    <w:rsid w:val="00137828"/>
    <w:rsid w:val="00173550"/>
    <w:rsid w:val="001D6276"/>
    <w:rsid w:val="00216F9D"/>
    <w:rsid w:val="002A6C95"/>
    <w:rsid w:val="002C3592"/>
    <w:rsid w:val="002C42B4"/>
    <w:rsid w:val="002F0E3D"/>
    <w:rsid w:val="0035278C"/>
    <w:rsid w:val="0040358F"/>
    <w:rsid w:val="00426FE6"/>
    <w:rsid w:val="0048126C"/>
    <w:rsid w:val="0049251E"/>
    <w:rsid w:val="004E6FD5"/>
    <w:rsid w:val="005000EF"/>
    <w:rsid w:val="00521822"/>
    <w:rsid w:val="00605176"/>
    <w:rsid w:val="0061513A"/>
    <w:rsid w:val="00662612"/>
    <w:rsid w:val="006B0169"/>
    <w:rsid w:val="006E210E"/>
    <w:rsid w:val="007A4914"/>
    <w:rsid w:val="007F2F01"/>
    <w:rsid w:val="00847690"/>
    <w:rsid w:val="00850D3E"/>
    <w:rsid w:val="0088171C"/>
    <w:rsid w:val="008A27CC"/>
    <w:rsid w:val="009227F0"/>
    <w:rsid w:val="009533EB"/>
    <w:rsid w:val="009757FE"/>
    <w:rsid w:val="00997201"/>
    <w:rsid w:val="009C425F"/>
    <w:rsid w:val="00A130EF"/>
    <w:rsid w:val="00A14F8B"/>
    <w:rsid w:val="00A20555"/>
    <w:rsid w:val="00A21D05"/>
    <w:rsid w:val="00A43ED6"/>
    <w:rsid w:val="00A76051"/>
    <w:rsid w:val="00B01CDF"/>
    <w:rsid w:val="00B664C1"/>
    <w:rsid w:val="00B6786D"/>
    <w:rsid w:val="00C85CAB"/>
    <w:rsid w:val="00CB0B07"/>
    <w:rsid w:val="00CE19EC"/>
    <w:rsid w:val="00CE29C6"/>
    <w:rsid w:val="00D4463C"/>
    <w:rsid w:val="00E30995"/>
    <w:rsid w:val="00E620C2"/>
    <w:rsid w:val="00E97D6D"/>
    <w:rsid w:val="00EC4C29"/>
    <w:rsid w:val="00F2068A"/>
    <w:rsid w:val="00F60D20"/>
    <w:rsid w:val="00F61B39"/>
    <w:rsid w:val="00F7164C"/>
    <w:rsid w:val="00F96723"/>
    <w:rsid w:val="00FA77FD"/>
    <w:rsid w:val="00FB6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6FA57F22"/>
  <w15:chartTrackingRefBased/>
  <w15:docId w15:val="{F8358C14-5B2C-42EF-BA2D-B5DECF1D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E210E"/>
    <w:pPr>
      <w:tabs>
        <w:tab w:val="center" w:pos="4252"/>
        <w:tab w:val="right" w:pos="8504"/>
      </w:tabs>
      <w:snapToGrid w:val="0"/>
    </w:pPr>
    <w:rPr>
      <w:rFonts w:hAnsi="ＭＳ 明朝" w:cs="Times New Roman"/>
      <w:szCs w:val="24"/>
    </w:rPr>
  </w:style>
  <w:style w:type="character" w:customStyle="1" w:styleId="a4">
    <w:name w:val="フッター (文字)"/>
    <w:basedOn w:val="a0"/>
    <w:link w:val="a3"/>
    <w:rsid w:val="006E210E"/>
    <w:rPr>
      <w:rFonts w:hAnsi="ＭＳ 明朝" w:cs="Times New Roman"/>
      <w:szCs w:val="24"/>
    </w:rPr>
  </w:style>
  <w:style w:type="character" w:styleId="a5">
    <w:name w:val="page number"/>
    <w:basedOn w:val="a0"/>
    <w:rsid w:val="006E210E"/>
  </w:style>
  <w:style w:type="character" w:styleId="a6">
    <w:name w:val="annotation reference"/>
    <w:uiPriority w:val="99"/>
    <w:semiHidden/>
    <w:unhideWhenUsed/>
    <w:rsid w:val="006E210E"/>
    <w:rPr>
      <w:sz w:val="18"/>
      <w:szCs w:val="18"/>
    </w:rPr>
  </w:style>
  <w:style w:type="paragraph" w:styleId="a7">
    <w:name w:val="annotation text"/>
    <w:basedOn w:val="a"/>
    <w:link w:val="a8"/>
    <w:uiPriority w:val="99"/>
    <w:semiHidden/>
    <w:unhideWhenUsed/>
    <w:rsid w:val="006E210E"/>
    <w:pPr>
      <w:jc w:val="left"/>
    </w:pPr>
    <w:rPr>
      <w:rFonts w:hAnsi="ＭＳ 明朝" w:cs="Times New Roman"/>
      <w:szCs w:val="24"/>
    </w:rPr>
  </w:style>
  <w:style w:type="character" w:customStyle="1" w:styleId="a8">
    <w:name w:val="コメント文字列 (文字)"/>
    <w:basedOn w:val="a0"/>
    <w:link w:val="a7"/>
    <w:uiPriority w:val="99"/>
    <w:semiHidden/>
    <w:rsid w:val="006E210E"/>
    <w:rPr>
      <w:rFonts w:hAnsi="ＭＳ 明朝" w:cs="Times New Roman"/>
      <w:szCs w:val="24"/>
    </w:rPr>
  </w:style>
  <w:style w:type="paragraph" w:styleId="a9">
    <w:name w:val="annotation subject"/>
    <w:basedOn w:val="a7"/>
    <w:next w:val="a7"/>
    <w:link w:val="aa"/>
    <w:uiPriority w:val="99"/>
    <w:semiHidden/>
    <w:unhideWhenUsed/>
    <w:rsid w:val="006E210E"/>
    <w:rPr>
      <w:rFonts w:hAnsiTheme="minorHAnsi" w:cstheme="minorBidi"/>
      <w:b/>
      <w:bCs/>
      <w:szCs w:val="22"/>
    </w:rPr>
  </w:style>
  <w:style w:type="character" w:customStyle="1" w:styleId="aa">
    <w:name w:val="コメント内容 (文字)"/>
    <w:basedOn w:val="a8"/>
    <w:link w:val="a9"/>
    <w:uiPriority w:val="99"/>
    <w:semiHidden/>
    <w:rsid w:val="006E210E"/>
    <w:rPr>
      <w:rFonts w:hAnsi="ＭＳ 明朝" w:cs="Times New Roman"/>
      <w:b/>
      <w:bCs/>
      <w:szCs w:val="24"/>
    </w:rPr>
  </w:style>
  <w:style w:type="paragraph" w:styleId="ab">
    <w:name w:val="Balloon Text"/>
    <w:basedOn w:val="a"/>
    <w:link w:val="ac"/>
    <w:uiPriority w:val="99"/>
    <w:semiHidden/>
    <w:unhideWhenUsed/>
    <w:rsid w:val="006E210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210E"/>
    <w:rPr>
      <w:rFonts w:asciiTheme="majorHAnsi" w:eastAsiaTheme="majorEastAsia" w:hAnsiTheme="majorHAnsi" w:cstheme="majorBidi"/>
      <w:sz w:val="18"/>
      <w:szCs w:val="18"/>
    </w:rPr>
  </w:style>
  <w:style w:type="paragraph" w:styleId="ad">
    <w:name w:val="header"/>
    <w:basedOn w:val="a"/>
    <w:link w:val="ae"/>
    <w:uiPriority w:val="99"/>
    <w:unhideWhenUsed/>
    <w:rsid w:val="007F2F01"/>
    <w:pPr>
      <w:tabs>
        <w:tab w:val="center" w:pos="4252"/>
        <w:tab w:val="right" w:pos="8504"/>
      </w:tabs>
      <w:snapToGrid w:val="0"/>
    </w:pPr>
  </w:style>
  <w:style w:type="character" w:customStyle="1" w:styleId="ae">
    <w:name w:val="ヘッダー (文字)"/>
    <w:basedOn w:val="a0"/>
    <w:link w:val="ad"/>
    <w:uiPriority w:val="99"/>
    <w:rsid w:val="007F2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4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034E-9231-499D-83DF-6074F9D1F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樫原　真裕美</dc:creator>
  <cp:keywords/>
  <dc:description/>
  <cp:lastModifiedBy>今井　直美</cp:lastModifiedBy>
  <cp:revision>3</cp:revision>
  <dcterms:created xsi:type="dcterms:W3CDTF">2025-11-19T02:10:00Z</dcterms:created>
  <dcterms:modified xsi:type="dcterms:W3CDTF">2025-12-09T05:51:00Z</dcterms:modified>
</cp:coreProperties>
</file>