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723A" w14:textId="77777777" w:rsidR="00D66B58" w:rsidRPr="00101682" w:rsidRDefault="00D66B58" w:rsidP="00D66B5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</w:t>
      </w:r>
      <w:r w:rsidRPr="00101682">
        <w:rPr>
          <w:rFonts w:hAnsi="ＭＳ 明朝" w:hint="eastAsia"/>
          <w:szCs w:val="24"/>
        </w:rPr>
        <w:t>第２号（</w:t>
      </w:r>
      <w:r w:rsidRPr="00040EA3">
        <w:rPr>
          <w:rFonts w:hAnsi="ＭＳ 明朝" w:hint="eastAsia"/>
          <w:color w:val="000000" w:themeColor="text1"/>
          <w:szCs w:val="24"/>
        </w:rPr>
        <w:t>第</w:t>
      </w:r>
      <w:r>
        <w:rPr>
          <w:rFonts w:hAnsi="ＭＳ 明朝" w:hint="eastAsia"/>
          <w:color w:val="000000" w:themeColor="text1"/>
          <w:szCs w:val="24"/>
        </w:rPr>
        <w:t>６</w:t>
      </w:r>
      <w:r w:rsidRPr="00040EA3">
        <w:rPr>
          <w:rFonts w:hAnsi="ＭＳ 明朝" w:hint="eastAsia"/>
          <w:color w:val="000000" w:themeColor="text1"/>
          <w:szCs w:val="24"/>
        </w:rPr>
        <w:t>条関</w:t>
      </w:r>
      <w:r w:rsidRPr="00101682">
        <w:rPr>
          <w:rFonts w:hAnsi="ＭＳ 明朝" w:hint="eastAsia"/>
          <w:szCs w:val="24"/>
        </w:rPr>
        <w:t>係）</w:t>
      </w:r>
    </w:p>
    <w:p w14:paraId="7BF5EE03" w14:textId="77777777" w:rsidR="00D66B58" w:rsidRDefault="00D66B58" w:rsidP="00D66B58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　　月　　日</w:t>
      </w:r>
    </w:p>
    <w:p w14:paraId="24B8EC37" w14:textId="77777777" w:rsidR="00D66B58" w:rsidRPr="00101682" w:rsidRDefault="00D66B58" w:rsidP="00D66B58">
      <w:pPr>
        <w:jc w:val="left"/>
        <w:rPr>
          <w:rFonts w:hAnsi="ＭＳ 明朝"/>
          <w:szCs w:val="24"/>
        </w:rPr>
      </w:pPr>
    </w:p>
    <w:p w14:paraId="654ACF06" w14:textId="77777777" w:rsidR="00D66B58" w:rsidRDefault="00D66B58" w:rsidP="00D66B58">
      <w:pPr>
        <w:jc w:val="center"/>
        <w:rPr>
          <w:rFonts w:hAnsi="ＭＳ 明朝"/>
          <w:szCs w:val="24"/>
        </w:rPr>
      </w:pPr>
      <w:r w:rsidRPr="00101682">
        <w:rPr>
          <w:rFonts w:hAnsi="ＭＳ 明朝" w:hint="eastAsia"/>
          <w:szCs w:val="24"/>
        </w:rPr>
        <w:t>事</w:t>
      </w:r>
      <w:r>
        <w:rPr>
          <w:rFonts w:hAnsi="ＭＳ 明朝" w:hint="eastAsia"/>
          <w:szCs w:val="24"/>
        </w:rPr>
        <w:t xml:space="preserve">　</w:t>
      </w:r>
      <w:r w:rsidRPr="00101682">
        <w:rPr>
          <w:rFonts w:hAnsi="ＭＳ 明朝" w:hint="eastAsia"/>
          <w:szCs w:val="24"/>
        </w:rPr>
        <w:t>業</w:t>
      </w:r>
      <w:r>
        <w:rPr>
          <w:rFonts w:hAnsi="ＭＳ 明朝" w:hint="eastAsia"/>
          <w:szCs w:val="24"/>
        </w:rPr>
        <w:t xml:space="preserve">　</w:t>
      </w:r>
      <w:r w:rsidRPr="00101682">
        <w:rPr>
          <w:rFonts w:hAnsi="ＭＳ 明朝" w:hint="eastAsia"/>
          <w:szCs w:val="24"/>
        </w:rPr>
        <w:t>計</w:t>
      </w:r>
      <w:r>
        <w:rPr>
          <w:rFonts w:hAnsi="ＭＳ 明朝" w:hint="eastAsia"/>
          <w:szCs w:val="24"/>
        </w:rPr>
        <w:t xml:space="preserve">　</w:t>
      </w:r>
      <w:r w:rsidRPr="00101682">
        <w:rPr>
          <w:rFonts w:hAnsi="ＭＳ 明朝" w:hint="eastAsia"/>
          <w:szCs w:val="24"/>
        </w:rPr>
        <w:t>画</w:t>
      </w:r>
      <w:r>
        <w:rPr>
          <w:rFonts w:hAnsi="ＭＳ 明朝" w:hint="eastAsia"/>
          <w:szCs w:val="24"/>
        </w:rPr>
        <w:t xml:space="preserve">　</w:t>
      </w:r>
      <w:r w:rsidRPr="00101682">
        <w:rPr>
          <w:rFonts w:hAnsi="ＭＳ 明朝" w:hint="eastAsia"/>
          <w:szCs w:val="24"/>
        </w:rPr>
        <w:t>書</w:t>
      </w:r>
    </w:p>
    <w:p w14:paraId="01F4F93E" w14:textId="77777777" w:rsidR="00D66B58" w:rsidRPr="00101682" w:rsidRDefault="00D66B58" w:rsidP="00D66B58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66B58" w:rsidRPr="0035564F" w14:paraId="4BCE04B4" w14:textId="77777777" w:rsidTr="00C9148B">
        <w:tc>
          <w:tcPr>
            <w:tcW w:w="2405" w:type="dxa"/>
            <w:vAlign w:val="center"/>
          </w:tcPr>
          <w:p w14:paraId="2E0A6DC1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認知症カフェの名称</w:t>
            </w:r>
          </w:p>
        </w:tc>
        <w:tc>
          <w:tcPr>
            <w:tcW w:w="6089" w:type="dxa"/>
          </w:tcPr>
          <w:p w14:paraId="612161BA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58AEFA87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26A19038" w14:textId="77777777" w:rsidTr="00C9148B">
        <w:tc>
          <w:tcPr>
            <w:tcW w:w="2405" w:type="dxa"/>
            <w:vAlign w:val="center"/>
          </w:tcPr>
          <w:p w14:paraId="39974A4D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運営主体</w:t>
            </w:r>
          </w:p>
        </w:tc>
        <w:tc>
          <w:tcPr>
            <w:tcW w:w="6089" w:type="dxa"/>
          </w:tcPr>
          <w:p w14:paraId="7C0A4ECD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327DFEB7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34B631C3" w14:textId="77777777" w:rsidTr="00C9148B">
        <w:tc>
          <w:tcPr>
            <w:tcW w:w="2405" w:type="dxa"/>
            <w:vAlign w:val="center"/>
          </w:tcPr>
          <w:p w14:paraId="1F2670BD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事業内容</w:t>
            </w:r>
          </w:p>
        </w:tc>
        <w:tc>
          <w:tcPr>
            <w:tcW w:w="6089" w:type="dxa"/>
          </w:tcPr>
          <w:p w14:paraId="20BFC593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780B53BE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65989AD4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2A78AC21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72704427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57F38806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4BF25BC0" w14:textId="77777777" w:rsidTr="00C9148B">
        <w:tc>
          <w:tcPr>
            <w:tcW w:w="2405" w:type="dxa"/>
            <w:vAlign w:val="center"/>
          </w:tcPr>
          <w:p w14:paraId="4C9FC8AD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開催日・時間</w:t>
            </w:r>
          </w:p>
        </w:tc>
        <w:tc>
          <w:tcPr>
            <w:tcW w:w="6089" w:type="dxa"/>
          </w:tcPr>
          <w:p w14:paraId="28E26F96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11DFA610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2161A6B0" w14:textId="77777777" w:rsidTr="00C9148B">
        <w:tc>
          <w:tcPr>
            <w:tcW w:w="2405" w:type="dxa"/>
            <w:vAlign w:val="center"/>
          </w:tcPr>
          <w:p w14:paraId="2BB6A779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開催場所</w:t>
            </w:r>
          </w:p>
        </w:tc>
        <w:tc>
          <w:tcPr>
            <w:tcW w:w="6089" w:type="dxa"/>
          </w:tcPr>
          <w:p w14:paraId="194394D1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50B0D0D2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2A47D94A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2167ACEC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40E43430" w14:textId="77777777" w:rsidTr="00C9148B">
        <w:tc>
          <w:tcPr>
            <w:tcW w:w="2405" w:type="dxa"/>
            <w:vAlign w:val="center"/>
          </w:tcPr>
          <w:p w14:paraId="3A447652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利用可能人数</w:t>
            </w:r>
          </w:p>
        </w:tc>
        <w:tc>
          <w:tcPr>
            <w:tcW w:w="6089" w:type="dxa"/>
          </w:tcPr>
          <w:p w14:paraId="6F7BED18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0043B29A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40275B3E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4DC4CBE1" w14:textId="77777777" w:rsidTr="00C9148B">
        <w:tc>
          <w:tcPr>
            <w:tcW w:w="2405" w:type="dxa"/>
            <w:vAlign w:val="center"/>
          </w:tcPr>
          <w:p w14:paraId="0DB2F56D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運営スタッフ</w:t>
            </w:r>
          </w:p>
        </w:tc>
        <w:tc>
          <w:tcPr>
            <w:tcW w:w="6089" w:type="dxa"/>
          </w:tcPr>
          <w:p w14:paraId="257DFDDD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6D80C1A7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7F92109C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21943513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52BC72FA" w14:textId="77777777" w:rsidTr="00C9148B">
        <w:tc>
          <w:tcPr>
            <w:tcW w:w="2405" w:type="dxa"/>
            <w:vAlign w:val="center"/>
          </w:tcPr>
          <w:p w14:paraId="11CE5680" w14:textId="77777777" w:rsidR="00D66B58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カフェのＰＲ</w:t>
            </w:r>
          </w:p>
          <w:p w14:paraId="33D92539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（1</w:t>
            </w:r>
            <w:r w:rsidRPr="0035564F">
              <w:rPr>
                <w:rFonts w:hAnsi="ＭＳ 明朝"/>
                <w:szCs w:val="24"/>
              </w:rPr>
              <w:t>00</w:t>
            </w:r>
            <w:r w:rsidRPr="0035564F">
              <w:rPr>
                <w:rFonts w:hAnsi="ＭＳ 明朝" w:hint="eastAsia"/>
                <w:szCs w:val="24"/>
              </w:rPr>
              <w:t>文字程度）</w:t>
            </w:r>
          </w:p>
        </w:tc>
        <w:tc>
          <w:tcPr>
            <w:tcW w:w="6089" w:type="dxa"/>
          </w:tcPr>
          <w:p w14:paraId="2C75C271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3CB12E83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745219AC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0CAFE3A2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  <w:tr w:rsidR="00D66B58" w:rsidRPr="0035564F" w14:paraId="6CEC4FB6" w14:textId="77777777" w:rsidTr="00C9148B">
        <w:tc>
          <w:tcPr>
            <w:tcW w:w="2405" w:type="dxa"/>
            <w:vAlign w:val="center"/>
          </w:tcPr>
          <w:p w14:paraId="2293B258" w14:textId="77777777" w:rsidR="00D66B58" w:rsidRPr="0035564F" w:rsidRDefault="00D66B58" w:rsidP="00C9148B">
            <w:pPr>
              <w:jc w:val="center"/>
              <w:rPr>
                <w:rFonts w:hAnsi="ＭＳ 明朝"/>
                <w:szCs w:val="24"/>
              </w:rPr>
            </w:pPr>
            <w:r w:rsidRPr="0035564F">
              <w:rPr>
                <w:rFonts w:hAnsi="ＭＳ 明朝" w:hint="eastAsia"/>
                <w:szCs w:val="24"/>
              </w:rPr>
              <w:t>期待する事業効果</w:t>
            </w:r>
          </w:p>
        </w:tc>
        <w:tc>
          <w:tcPr>
            <w:tcW w:w="6089" w:type="dxa"/>
          </w:tcPr>
          <w:p w14:paraId="172DA56D" w14:textId="77777777" w:rsidR="00D66B58" w:rsidRDefault="00D66B58" w:rsidP="00C9148B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4D2FF6B3" w14:textId="77777777" w:rsidR="00D66B58" w:rsidRDefault="00D66B58" w:rsidP="00C9148B">
            <w:pPr>
              <w:rPr>
                <w:rFonts w:hAnsi="ＭＳ 明朝"/>
                <w:szCs w:val="24"/>
              </w:rPr>
            </w:pPr>
          </w:p>
          <w:p w14:paraId="44182265" w14:textId="77777777" w:rsidR="00D66B58" w:rsidRPr="0035564F" w:rsidRDefault="00D66B58" w:rsidP="00C9148B">
            <w:pPr>
              <w:rPr>
                <w:rFonts w:hAnsi="ＭＳ 明朝"/>
                <w:szCs w:val="24"/>
              </w:rPr>
            </w:pPr>
          </w:p>
        </w:tc>
      </w:tr>
    </w:tbl>
    <w:p w14:paraId="40BADCD9" w14:textId="77777777" w:rsidR="00D66B58" w:rsidRPr="00CC5D4A" w:rsidRDefault="00D66B58" w:rsidP="00D66B58">
      <w:pPr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Pr="00CC5D4A">
        <w:rPr>
          <w:rFonts w:hAnsi="ＭＳ 明朝" w:hint="eastAsia"/>
          <w:szCs w:val="24"/>
        </w:rPr>
        <w:t>認知症カフェの位置図及び写真を添付してください。</w:t>
      </w:r>
    </w:p>
    <w:sectPr w:rsidR="00D66B58" w:rsidRPr="00CC5D4A" w:rsidSect="005F3EAB">
      <w:footerReference w:type="default" r:id="rId5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91536"/>
      <w:docPartObj>
        <w:docPartGallery w:val="Page Numbers (Bottom of Page)"/>
        <w:docPartUnique/>
      </w:docPartObj>
    </w:sdtPr>
    <w:sdtEndPr/>
    <w:sdtContent>
      <w:p w14:paraId="06D01C98" w14:textId="77777777" w:rsidR="003D4164" w:rsidRDefault="002451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00B">
          <w:rPr>
            <w:noProof/>
            <w:lang w:val="ja-JP"/>
          </w:rPr>
          <w:t>12</w:t>
        </w:r>
        <w:r>
          <w:fldChar w:fldCharType="end"/>
        </w:r>
      </w:p>
    </w:sdtContent>
  </w:sdt>
  <w:p w14:paraId="78E59B3A" w14:textId="77777777" w:rsidR="003D4164" w:rsidRDefault="0024510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7C61"/>
    <w:multiLevelType w:val="hybridMultilevel"/>
    <w:tmpl w:val="D93A145E"/>
    <w:lvl w:ilvl="0" w:tplc="B96E6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58"/>
    <w:rsid w:val="000101BC"/>
    <w:rsid w:val="00245100"/>
    <w:rsid w:val="00C83092"/>
    <w:rsid w:val="00D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B1C6E"/>
  <w15:chartTrackingRefBased/>
  <w15:docId w15:val="{4FCBF20A-C6CC-4FFB-A737-DBACF616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58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B58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66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66B58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諄美</dc:creator>
  <cp:keywords/>
  <dc:description/>
  <cp:lastModifiedBy>伊藤　諄美</cp:lastModifiedBy>
  <cp:revision>1</cp:revision>
  <dcterms:created xsi:type="dcterms:W3CDTF">2025-07-15T06:30:00Z</dcterms:created>
  <dcterms:modified xsi:type="dcterms:W3CDTF">2025-07-15T06:35:00Z</dcterms:modified>
</cp:coreProperties>
</file>