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ACA5" w14:textId="43F1882E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様式第</w:t>
      </w:r>
      <w:r w:rsidR="00427251">
        <w:rPr>
          <w:rFonts w:asciiTheme="minorEastAsia" w:eastAsiaTheme="minorEastAsia" w:hAnsiTheme="minorEastAsia" w:hint="eastAsia"/>
          <w:spacing w:val="4"/>
          <w:sz w:val="24"/>
          <w:szCs w:val="24"/>
        </w:rPr>
        <w:t>７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</w:t>
      </w:r>
      <w:r w:rsidR="00427251">
        <w:rPr>
          <w:rFonts w:asciiTheme="minorEastAsia" w:eastAsiaTheme="minorEastAsia" w:hAnsiTheme="minorEastAsia" w:hint="eastAsia"/>
          <w:spacing w:val="4"/>
          <w:sz w:val="24"/>
          <w:szCs w:val="24"/>
        </w:rPr>
        <w:t>第</w:t>
      </w:r>
      <w:r w:rsidR="00CC6CF3">
        <w:rPr>
          <w:rFonts w:asciiTheme="minorEastAsia" w:eastAsiaTheme="minorEastAsia" w:hAnsiTheme="minorEastAsia" w:hint="eastAsia"/>
          <w:spacing w:val="4"/>
          <w:sz w:val="24"/>
          <w:szCs w:val="24"/>
        </w:rPr>
        <w:t>14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4691F21C" w14:textId="77777777" w:rsidR="00AF730A" w:rsidRPr="00DF4418" w:rsidRDefault="00AF730A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年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月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日</w:t>
      </w:r>
    </w:p>
    <w:p w14:paraId="6801F08A" w14:textId="7533FF28" w:rsidR="00AF730A" w:rsidRPr="00DF4418" w:rsidRDefault="00427251" w:rsidP="00AF730A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事前着手届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E1F82DB" w14:textId="2ED24BF9" w:rsidR="00AF730A" w:rsidRPr="00DF4418" w:rsidRDefault="0043514D" w:rsidP="00AF730A">
      <w:pPr>
        <w:pStyle w:val="a3"/>
        <w:ind w:firstLineChars="100" w:firstLine="248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（あて先）寝屋川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市長</w:t>
      </w:r>
    </w:p>
    <w:p w14:paraId="6BB7D59C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68AB358" w14:textId="55C6B111" w:rsidR="00AF730A" w:rsidRPr="00DF4418" w:rsidRDefault="00FF6E6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住所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20ED937" w14:textId="03079E76" w:rsidR="00AF730A" w:rsidRPr="00DF4418" w:rsidRDefault="007E2FCD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事業者</w:t>
      </w:r>
      <w:r w:rsidR="00FF6E6A">
        <w:rPr>
          <w:rFonts w:asciiTheme="minorEastAsia" w:eastAsiaTheme="minorEastAsia" w:hAnsiTheme="minorEastAsia" w:hint="eastAsia"/>
          <w:spacing w:val="4"/>
          <w:sz w:val="24"/>
          <w:szCs w:val="24"/>
        </w:rPr>
        <w:t>名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05FB4DE5" w:rsidR="00AF730A" w:rsidRPr="00DF4418" w:rsidRDefault="00AF730A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代表者氏名　　</w:t>
      </w:r>
      <w:r w:rsidRPr="00DF4418">
        <w:rPr>
          <w:rFonts w:asciiTheme="minorEastAsia" w:eastAsiaTheme="minorEastAsia" w:hAnsiTheme="minorEastAsia"/>
          <w:spacing w:val="4"/>
          <w:sz w:val="24"/>
          <w:szCs w:val="24"/>
        </w:rPr>
        <w:t xml:space="preserve">　　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</w:t>
      </w: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9387A9F" w14:textId="0CE5639F" w:rsidR="00427251" w:rsidRDefault="00427251" w:rsidP="000B71FA">
      <w:pPr>
        <w:pStyle w:val="a3"/>
        <w:ind w:firstLineChars="100" w:firstLine="24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下記事業につきまして、寝屋川市ふるさと納税協力事業者支援補助金交付要綱第1</w:t>
      </w:r>
      <w:r w:rsidR="00D61F33">
        <w:rPr>
          <w:rFonts w:asciiTheme="minorEastAsia" w:eastAsiaTheme="minorEastAsia" w:hAnsiTheme="minorEastAsia" w:hint="eastAsia"/>
          <w:spacing w:val="4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条の規定により、下記条件に同意の上、補助金交付決定前に着手したいので届出します。</w:t>
      </w:r>
    </w:p>
    <w:p w14:paraId="48F29C23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tbl>
      <w:tblPr>
        <w:tblW w:w="9924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73"/>
        <w:gridCol w:w="7651"/>
      </w:tblGrid>
      <w:tr w:rsidR="00AF730A" w:rsidRPr="00DF4418" w14:paraId="4EB440D2" w14:textId="77777777" w:rsidTr="006A1C2E">
        <w:trPr>
          <w:trHeight w:val="492"/>
        </w:trPr>
        <w:tc>
          <w:tcPr>
            <w:tcW w:w="2273" w:type="dxa"/>
            <w:vAlign w:val="center"/>
          </w:tcPr>
          <w:p w14:paraId="1E5CC9BA" w14:textId="7766BDAE" w:rsidR="00AF730A" w:rsidRPr="00DF4418" w:rsidRDefault="00AC3B98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事業名称</w:t>
            </w:r>
          </w:p>
        </w:tc>
        <w:tc>
          <w:tcPr>
            <w:tcW w:w="7651" w:type="dxa"/>
            <w:vAlign w:val="center"/>
          </w:tcPr>
          <w:p w14:paraId="68B3A455" w14:textId="77777777" w:rsidR="00AF730A" w:rsidRPr="00DF4418" w:rsidRDefault="00AF730A" w:rsidP="008C057E">
            <w:pPr>
              <w:pStyle w:val="a3"/>
              <w:ind w:left="960" w:hangingChars="400" w:hanging="96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73FFD" w:rsidRPr="00DF4418" w14:paraId="43AA3D03" w14:textId="77777777" w:rsidTr="006A1C2E">
        <w:trPr>
          <w:trHeight w:val="540"/>
        </w:trPr>
        <w:tc>
          <w:tcPr>
            <w:tcW w:w="2273" w:type="dxa"/>
            <w:vAlign w:val="center"/>
          </w:tcPr>
          <w:p w14:paraId="7427A05D" w14:textId="6AF70D60" w:rsidR="00273FFD" w:rsidRPr="00DF4418" w:rsidRDefault="00455540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事業実施主体</w:t>
            </w:r>
          </w:p>
        </w:tc>
        <w:tc>
          <w:tcPr>
            <w:tcW w:w="7651" w:type="dxa"/>
            <w:vAlign w:val="center"/>
          </w:tcPr>
          <w:p w14:paraId="2F3FF517" w14:textId="38C60B29" w:rsidR="00273FFD" w:rsidRPr="00DF4418" w:rsidRDefault="00273FFD" w:rsidP="00273FFD">
            <w:pPr>
              <w:pStyle w:val="a3"/>
              <w:ind w:left="960" w:hangingChars="400" w:hanging="96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A1C2E" w:rsidRPr="00DF4418" w14:paraId="3971C3EF" w14:textId="77777777" w:rsidTr="006A1C2E">
        <w:trPr>
          <w:trHeight w:val="677"/>
        </w:trPr>
        <w:tc>
          <w:tcPr>
            <w:tcW w:w="2273" w:type="dxa"/>
            <w:vAlign w:val="center"/>
          </w:tcPr>
          <w:p w14:paraId="49504130" w14:textId="75776552" w:rsidR="006A1C2E" w:rsidRDefault="006A1C2E" w:rsidP="006A1C2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交付決定前着手する事業内容</w:t>
            </w:r>
          </w:p>
        </w:tc>
        <w:tc>
          <w:tcPr>
            <w:tcW w:w="7651" w:type="dxa"/>
            <w:vAlign w:val="center"/>
          </w:tcPr>
          <w:p w14:paraId="26E1A488" w14:textId="77777777" w:rsidR="006A1C2E" w:rsidRPr="00DF4418" w:rsidRDefault="006A1C2E" w:rsidP="00273FFD">
            <w:pPr>
              <w:pStyle w:val="a3"/>
              <w:ind w:left="960" w:hangingChars="400" w:hanging="960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851957" w:rsidRPr="00DF4418" w14:paraId="64A221DA" w14:textId="77777777" w:rsidTr="006A1C2E">
        <w:trPr>
          <w:trHeight w:hRule="exact" w:val="561"/>
        </w:trPr>
        <w:tc>
          <w:tcPr>
            <w:tcW w:w="2273" w:type="dxa"/>
            <w:vAlign w:val="center"/>
          </w:tcPr>
          <w:p w14:paraId="74F364C4" w14:textId="3728981F" w:rsidR="00851957" w:rsidRPr="00DF4418" w:rsidRDefault="00455540" w:rsidP="008C057E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着手予定年月日</w:t>
            </w:r>
          </w:p>
        </w:tc>
        <w:tc>
          <w:tcPr>
            <w:tcW w:w="7651" w:type="dxa"/>
            <w:vAlign w:val="center"/>
          </w:tcPr>
          <w:p w14:paraId="386DBAC0" w14:textId="5D56E7AF" w:rsidR="00851957" w:rsidRPr="00DF4418" w:rsidRDefault="00851957" w:rsidP="008C7953">
            <w:pPr>
              <w:pStyle w:val="a3"/>
              <w:ind w:firstLineChars="300" w:firstLine="74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</w:t>
            </w:r>
            <w:r w:rsidR="00455540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月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日</w:t>
            </w:r>
          </w:p>
        </w:tc>
      </w:tr>
      <w:tr w:rsidR="00455540" w:rsidRPr="00DF4418" w14:paraId="61EF5F5A" w14:textId="77777777" w:rsidTr="006A1C2E">
        <w:trPr>
          <w:trHeight w:hRule="exact" w:val="561"/>
        </w:trPr>
        <w:tc>
          <w:tcPr>
            <w:tcW w:w="2273" w:type="dxa"/>
            <w:vAlign w:val="center"/>
          </w:tcPr>
          <w:p w14:paraId="096D7319" w14:textId="06B15137" w:rsidR="00455540" w:rsidRPr="00DF4418" w:rsidRDefault="00455540" w:rsidP="00C11FB6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完了予定年月日</w:t>
            </w:r>
          </w:p>
        </w:tc>
        <w:tc>
          <w:tcPr>
            <w:tcW w:w="7651" w:type="dxa"/>
            <w:vAlign w:val="center"/>
          </w:tcPr>
          <w:p w14:paraId="46E53357" w14:textId="77777777" w:rsidR="00455540" w:rsidRPr="00DF4418" w:rsidRDefault="00455540" w:rsidP="00C11FB6">
            <w:pPr>
              <w:pStyle w:val="a3"/>
              <w:ind w:firstLineChars="300" w:firstLine="74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　　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年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月　</w:t>
            </w:r>
            <w:r w:rsidRPr="00DF4418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　</w:t>
            </w:r>
            <w:r w:rsidRPr="00DF441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日</w:t>
            </w:r>
          </w:p>
        </w:tc>
      </w:tr>
      <w:tr w:rsidR="00851957" w:rsidRPr="00DF4418" w14:paraId="42F160F8" w14:textId="77777777" w:rsidTr="006A1C2E">
        <w:trPr>
          <w:trHeight w:val="1545"/>
        </w:trPr>
        <w:tc>
          <w:tcPr>
            <w:tcW w:w="2273" w:type="dxa"/>
            <w:vAlign w:val="center"/>
          </w:tcPr>
          <w:p w14:paraId="3AF99AB0" w14:textId="28E3D8EE" w:rsidR="00851957" w:rsidRPr="00DF4418" w:rsidRDefault="00455540" w:rsidP="006A1C2E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交付決定前着手が必要である理由</w:t>
            </w:r>
          </w:p>
        </w:tc>
        <w:tc>
          <w:tcPr>
            <w:tcW w:w="7651" w:type="dxa"/>
            <w:vAlign w:val="center"/>
          </w:tcPr>
          <w:p w14:paraId="14B01A65" w14:textId="77777777" w:rsidR="00851957" w:rsidRPr="00DF4418" w:rsidRDefault="00851957" w:rsidP="00BB5C9A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4B127B08" w14:textId="4805E080" w:rsidR="00DF4418" w:rsidRDefault="00DF4418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48277A0" w14:textId="6F13255C" w:rsidR="006A1C2E" w:rsidRDefault="006A1C2E" w:rsidP="006A1C2E">
      <w:pPr>
        <w:pStyle w:val="a3"/>
        <w:spacing w:line="36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記</w:t>
      </w:r>
    </w:p>
    <w:p w14:paraId="4C8D262B" w14:textId="4B59D145" w:rsidR="006A1C2E" w:rsidRDefault="006A1C2E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補助金の交付決定を受けるまでの期間内に、天災地変等の</w:t>
      </w:r>
      <w:r w:rsidR="009A526E">
        <w:rPr>
          <w:rFonts w:asciiTheme="minorEastAsia" w:eastAsiaTheme="minorEastAsia" w:hAnsiTheme="minorEastAsia" w:hint="eastAsia"/>
          <w:spacing w:val="0"/>
          <w:sz w:val="24"/>
          <w:szCs w:val="24"/>
        </w:rPr>
        <w:t>事由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によって実施した事業に損失が生じた場合、</w:t>
      </w:r>
      <w:r w:rsidR="00BE6614">
        <w:rPr>
          <w:rFonts w:asciiTheme="minorEastAsia" w:eastAsiaTheme="minorEastAsia" w:hAnsiTheme="minorEastAsia" w:hint="eastAsia"/>
          <w:spacing w:val="0"/>
          <w:sz w:val="24"/>
          <w:szCs w:val="24"/>
        </w:rPr>
        <w:t>その損失は事業実施主体が負担することとし、市は一切の責任を負わない。</w:t>
      </w:r>
    </w:p>
    <w:p w14:paraId="1803661F" w14:textId="1F918F03" w:rsidR="00BE6614" w:rsidRDefault="00BE6614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クラウドファンディングが目標金額に達しない等の理由により、補助金の額が</w:t>
      </w:r>
      <w:r w:rsidR="007C7363">
        <w:rPr>
          <w:rFonts w:asciiTheme="minorEastAsia" w:eastAsiaTheme="minorEastAsia" w:hAnsiTheme="minorEastAsia" w:hint="eastAsia"/>
          <w:spacing w:val="0"/>
          <w:sz w:val="24"/>
          <w:szCs w:val="24"/>
        </w:rPr>
        <w:t>予定している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額に満たなかった場合において、</w:t>
      </w:r>
      <w:r w:rsidR="008E70B3">
        <w:rPr>
          <w:rFonts w:asciiTheme="minorEastAsia" w:eastAsiaTheme="minorEastAsia" w:hAnsiTheme="minorEastAsia" w:hint="eastAsia"/>
          <w:spacing w:val="0"/>
          <w:sz w:val="24"/>
          <w:szCs w:val="24"/>
        </w:rPr>
        <w:t>異議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を申し出ないこと。</w:t>
      </w:r>
    </w:p>
    <w:p w14:paraId="167F5CB1" w14:textId="35FC01D5" w:rsidR="00BE6614" w:rsidRPr="006A1C2E" w:rsidRDefault="00BE6614" w:rsidP="00BE6614">
      <w:pPr>
        <w:pStyle w:val="a3"/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　着手から交付決定を受けるまでの期間内において、補助事業計画及び交付申請額の変更は行わないこと。ただし、市と協議を行い、事前に承認を得た場合はこの限りではない。</w:t>
      </w:r>
    </w:p>
    <w:sectPr w:rsidR="00BE6614" w:rsidRPr="006A1C2E" w:rsidSect="008C7953">
      <w:headerReference w:type="default" r:id="rId8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5B8" w14:textId="77777777" w:rsidR="00910A8C" w:rsidRDefault="00007B2A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07B2A"/>
    <w:rsid w:val="000139D8"/>
    <w:rsid w:val="00071ED4"/>
    <w:rsid w:val="000821C1"/>
    <w:rsid w:val="000B71FA"/>
    <w:rsid w:val="000F7D9B"/>
    <w:rsid w:val="00170A8B"/>
    <w:rsid w:val="001746A5"/>
    <w:rsid w:val="001A6EAD"/>
    <w:rsid w:val="001E4985"/>
    <w:rsid w:val="00247890"/>
    <w:rsid w:val="00273FFD"/>
    <w:rsid w:val="00277D41"/>
    <w:rsid w:val="00295DFC"/>
    <w:rsid w:val="002C630C"/>
    <w:rsid w:val="003402F2"/>
    <w:rsid w:val="0039348F"/>
    <w:rsid w:val="003B57F6"/>
    <w:rsid w:val="003D1B7A"/>
    <w:rsid w:val="003D507C"/>
    <w:rsid w:val="003F4A7D"/>
    <w:rsid w:val="0040145B"/>
    <w:rsid w:val="00427251"/>
    <w:rsid w:val="0043514D"/>
    <w:rsid w:val="00455540"/>
    <w:rsid w:val="004A6284"/>
    <w:rsid w:val="004E6DD9"/>
    <w:rsid w:val="004F51F3"/>
    <w:rsid w:val="005B4348"/>
    <w:rsid w:val="005F5D19"/>
    <w:rsid w:val="00692236"/>
    <w:rsid w:val="006A1C2E"/>
    <w:rsid w:val="006B4A59"/>
    <w:rsid w:val="00770F32"/>
    <w:rsid w:val="00774CAE"/>
    <w:rsid w:val="007C7363"/>
    <w:rsid w:val="007E2FCD"/>
    <w:rsid w:val="007F5910"/>
    <w:rsid w:val="00851957"/>
    <w:rsid w:val="008C7953"/>
    <w:rsid w:val="008E70B3"/>
    <w:rsid w:val="009A526E"/>
    <w:rsid w:val="00AC3B98"/>
    <w:rsid w:val="00AF730A"/>
    <w:rsid w:val="00B12A78"/>
    <w:rsid w:val="00B52C8C"/>
    <w:rsid w:val="00BB5C9A"/>
    <w:rsid w:val="00BE6614"/>
    <w:rsid w:val="00C93A64"/>
    <w:rsid w:val="00CC6CF3"/>
    <w:rsid w:val="00D000DE"/>
    <w:rsid w:val="00D04253"/>
    <w:rsid w:val="00D17052"/>
    <w:rsid w:val="00D22A09"/>
    <w:rsid w:val="00D26762"/>
    <w:rsid w:val="00D61F33"/>
    <w:rsid w:val="00DE27D9"/>
    <w:rsid w:val="00DF4418"/>
    <w:rsid w:val="00E02D75"/>
    <w:rsid w:val="00E2487D"/>
    <w:rsid w:val="00E31037"/>
    <w:rsid w:val="00E81862"/>
    <w:rsid w:val="00E97991"/>
    <w:rsid w:val="00EC1250"/>
    <w:rsid w:val="00EF39C3"/>
    <w:rsid w:val="00EF73F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6A1C2E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6A1C2E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6A1C2E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6A1C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553D-764B-455A-B515-361BC37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16</cp:revision>
  <cp:lastPrinted>2025-06-23T23:45:00Z</cp:lastPrinted>
  <dcterms:created xsi:type="dcterms:W3CDTF">2024-07-03T08:26:00Z</dcterms:created>
  <dcterms:modified xsi:type="dcterms:W3CDTF">2025-06-23T23:45:00Z</dcterms:modified>
</cp:coreProperties>
</file>