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C8" w:rsidRDefault="0090352F">
      <w:pPr>
        <w:wordWrap w:val="0"/>
        <w:ind w:right="504"/>
        <w:jc w:val="left"/>
        <w:rPr>
          <w:sz w:val="24"/>
        </w:rPr>
      </w:pPr>
      <w:r>
        <w:rPr>
          <w:rFonts w:hint="eastAsia"/>
          <w:sz w:val="24"/>
        </w:rPr>
        <w:t>第１号様式（第４条及び第７</w:t>
      </w:r>
      <w:r w:rsidR="001D2CC8">
        <w:rPr>
          <w:rFonts w:hint="eastAsia"/>
          <w:sz w:val="24"/>
        </w:rPr>
        <w:t>条関係）</w:t>
      </w:r>
    </w:p>
    <w:p w:rsidR="001D2CC8" w:rsidRDefault="001D2CC8">
      <w:pPr>
        <w:tabs>
          <w:tab w:val="left" w:pos="126"/>
          <w:tab w:val="left" w:pos="9450"/>
        </w:tabs>
        <w:wordWrap w:val="0"/>
        <w:spacing w:line="345" w:lineRule="exact"/>
        <w:jc w:val="left"/>
        <w:rPr>
          <w:sz w:val="24"/>
        </w:rPr>
      </w:pPr>
    </w:p>
    <w:tbl>
      <w:tblPr>
        <w:tblW w:w="5000" w:type="pct"/>
        <w:tblCellMar>
          <w:left w:w="0" w:type="dxa"/>
          <w:right w:w="0" w:type="dxa"/>
        </w:tblCellMar>
        <w:tblLook w:val="0000" w:firstRow="0" w:lastRow="0" w:firstColumn="0" w:lastColumn="0" w:noHBand="0" w:noVBand="0"/>
      </w:tblPr>
      <w:tblGrid>
        <w:gridCol w:w="9636"/>
      </w:tblGrid>
      <w:tr w:rsidR="001D2CC8" w:rsidTr="0033486F">
        <w:tc>
          <w:tcPr>
            <w:tcW w:w="5000" w:type="pct"/>
            <w:tcBorders>
              <w:top w:val="single" w:sz="4" w:space="0" w:color="auto"/>
              <w:left w:val="single" w:sz="4" w:space="0" w:color="auto"/>
              <w:bottom w:val="single" w:sz="4" w:space="0" w:color="auto"/>
              <w:right w:val="single" w:sz="4" w:space="0" w:color="auto"/>
            </w:tcBorders>
          </w:tcPr>
          <w:p w:rsidR="001D2CC8" w:rsidRDefault="001D2CC8">
            <w:pPr>
              <w:spacing w:line="173" w:lineRule="atLeast"/>
              <w:jc w:val="left"/>
              <w:rPr>
                <w:spacing w:val="10"/>
                <w:sz w:val="24"/>
              </w:rPr>
            </w:pPr>
          </w:p>
          <w:p w:rsidR="001D2CC8" w:rsidRDefault="009B2CA9" w:rsidP="002B4904">
            <w:pPr>
              <w:jc w:val="right"/>
              <w:rPr>
                <w:spacing w:val="17"/>
                <w:sz w:val="24"/>
              </w:rPr>
            </w:pPr>
            <w:r>
              <w:rPr>
                <w:rFonts w:hint="eastAsia"/>
                <w:spacing w:val="17"/>
                <w:sz w:val="24"/>
              </w:rPr>
              <w:t>令和</w:t>
            </w:r>
            <w:r w:rsidR="001D2CC8">
              <w:rPr>
                <w:rFonts w:hint="eastAsia"/>
                <w:spacing w:val="17"/>
                <w:sz w:val="24"/>
              </w:rPr>
              <w:t xml:space="preserve">　　</w:t>
            </w:r>
            <w:bookmarkStart w:id="0" w:name="_GoBack"/>
            <w:bookmarkEnd w:id="0"/>
            <w:r w:rsidR="001D2CC8">
              <w:rPr>
                <w:rFonts w:hint="eastAsia"/>
                <w:spacing w:val="17"/>
                <w:sz w:val="24"/>
              </w:rPr>
              <w:t>年　　月　　日</w:t>
            </w:r>
          </w:p>
          <w:p w:rsidR="001D2CC8" w:rsidRDefault="001D2CC8">
            <w:pPr>
              <w:spacing w:line="345" w:lineRule="exact"/>
              <w:jc w:val="left"/>
              <w:rPr>
                <w:spacing w:val="17"/>
                <w:sz w:val="24"/>
              </w:rPr>
            </w:pPr>
          </w:p>
          <w:p w:rsidR="001D2CC8" w:rsidRDefault="001D2CC8">
            <w:pPr>
              <w:spacing w:line="345" w:lineRule="exact"/>
              <w:jc w:val="left"/>
              <w:rPr>
                <w:spacing w:val="17"/>
                <w:sz w:val="24"/>
              </w:rPr>
            </w:pPr>
          </w:p>
          <w:p w:rsidR="001D2CC8" w:rsidRDefault="001D2CC8" w:rsidP="002B4904">
            <w:pPr>
              <w:jc w:val="center"/>
              <w:rPr>
                <w:spacing w:val="17"/>
                <w:sz w:val="24"/>
                <w:lang w:eastAsia="zh-TW"/>
              </w:rPr>
            </w:pPr>
            <w:r>
              <w:rPr>
                <w:rFonts w:hint="eastAsia"/>
                <w:spacing w:val="17"/>
                <w:sz w:val="24"/>
                <w:lang w:eastAsia="zh-TW"/>
              </w:rPr>
              <w:t>私道舗装工事施工申請書</w:t>
            </w:r>
          </w:p>
          <w:p w:rsidR="001D2CC8" w:rsidRDefault="001D2CC8">
            <w:pPr>
              <w:spacing w:line="345" w:lineRule="exact"/>
              <w:jc w:val="left"/>
              <w:rPr>
                <w:spacing w:val="17"/>
                <w:sz w:val="24"/>
                <w:lang w:eastAsia="zh-TW"/>
              </w:rPr>
            </w:pPr>
          </w:p>
          <w:p w:rsidR="001D2CC8" w:rsidRDefault="001D2CC8">
            <w:pPr>
              <w:jc w:val="left"/>
              <w:rPr>
                <w:spacing w:val="17"/>
                <w:sz w:val="24"/>
                <w:lang w:eastAsia="zh-TW"/>
              </w:rPr>
            </w:pPr>
            <w:r>
              <w:rPr>
                <w:rFonts w:hint="eastAsia"/>
                <w:spacing w:val="8"/>
                <w:sz w:val="24"/>
                <w:lang w:eastAsia="zh-TW"/>
              </w:rPr>
              <w:t xml:space="preserve"> </w:t>
            </w:r>
            <w:r>
              <w:rPr>
                <w:rFonts w:hint="eastAsia"/>
                <w:spacing w:val="17"/>
                <w:sz w:val="24"/>
                <w:lang w:eastAsia="zh-TW"/>
              </w:rPr>
              <w:t xml:space="preserve">　寝屋川市長　</w:t>
            </w:r>
            <w:r w:rsidR="008D7B2C">
              <w:rPr>
                <w:rFonts w:hint="eastAsia"/>
                <w:spacing w:val="17"/>
                <w:sz w:val="24"/>
                <w:lang w:eastAsia="zh-TW"/>
              </w:rPr>
              <w:t>広　瀬　慶　輔</w:t>
            </w:r>
            <w:r>
              <w:rPr>
                <w:rFonts w:hint="eastAsia"/>
                <w:spacing w:val="17"/>
                <w:sz w:val="24"/>
                <w:lang w:eastAsia="zh-TW"/>
              </w:rPr>
              <w:t xml:space="preserve">　　様</w:t>
            </w:r>
          </w:p>
          <w:p w:rsidR="001D2CC8" w:rsidRPr="008D7B2C" w:rsidRDefault="001D2CC8">
            <w:pPr>
              <w:spacing w:line="345" w:lineRule="exact"/>
              <w:jc w:val="left"/>
              <w:rPr>
                <w:spacing w:val="17"/>
                <w:sz w:val="24"/>
                <w:lang w:eastAsia="zh-TW"/>
              </w:rPr>
            </w:pPr>
          </w:p>
          <w:p w:rsidR="001D2CC8" w:rsidRDefault="001D2CC8">
            <w:pPr>
              <w:jc w:val="left"/>
              <w:rPr>
                <w:spacing w:val="17"/>
                <w:sz w:val="24"/>
                <w:lang w:eastAsia="zh-TW"/>
              </w:rPr>
            </w:pPr>
            <w:r>
              <w:rPr>
                <w:rFonts w:hint="eastAsia"/>
                <w:spacing w:val="8"/>
                <w:sz w:val="24"/>
                <w:lang w:eastAsia="zh-TW"/>
              </w:rPr>
              <w:t xml:space="preserve">   </w:t>
            </w:r>
            <w:r>
              <w:rPr>
                <w:rFonts w:hint="eastAsia"/>
                <w:spacing w:val="17"/>
                <w:sz w:val="24"/>
                <w:lang w:eastAsia="zh-TW"/>
              </w:rPr>
              <w:t xml:space="preserve">　　　　　　　　　　　　　　申請者　住所</w:t>
            </w:r>
          </w:p>
          <w:p w:rsidR="001D2CC8" w:rsidRDefault="001D2CC8">
            <w:pPr>
              <w:jc w:val="left"/>
              <w:rPr>
                <w:spacing w:val="17"/>
                <w:sz w:val="24"/>
                <w:lang w:eastAsia="zh-TW"/>
              </w:rPr>
            </w:pPr>
            <w:r>
              <w:rPr>
                <w:rFonts w:hint="eastAsia"/>
                <w:spacing w:val="8"/>
                <w:sz w:val="24"/>
                <w:lang w:eastAsia="zh-TW"/>
              </w:rPr>
              <w:t xml:space="preserve"> </w:t>
            </w:r>
            <w:r w:rsidR="0090352F">
              <w:rPr>
                <w:rFonts w:hint="eastAsia"/>
                <w:spacing w:val="17"/>
                <w:sz w:val="24"/>
                <w:lang w:eastAsia="zh-TW"/>
              </w:rPr>
              <w:t xml:space="preserve">　　　　　　　　　　　　　　（総</w:t>
            </w:r>
            <w:r>
              <w:rPr>
                <w:rFonts w:hint="eastAsia"/>
                <w:spacing w:val="17"/>
                <w:sz w:val="24"/>
                <w:lang w:eastAsia="zh-TW"/>
              </w:rPr>
              <w:t>代）</w:t>
            </w:r>
            <w:r w:rsidR="0090352F">
              <w:rPr>
                <w:rFonts w:hint="eastAsia"/>
                <w:spacing w:val="17"/>
                <w:sz w:val="24"/>
                <w:lang w:eastAsia="zh-TW"/>
              </w:rPr>
              <w:t xml:space="preserve">　</w:t>
            </w:r>
            <w:r>
              <w:rPr>
                <w:rFonts w:hint="eastAsia"/>
                <w:spacing w:val="17"/>
                <w:sz w:val="24"/>
                <w:lang w:eastAsia="zh-TW"/>
              </w:rPr>
              <w:t>氏名</w:t>
            </w:r>
          </w:p>
          <w:p w:rsidR="001D2CC8" w:rsidRDefault="001D2CC8">
            <w:pPr>
              <w:jc w:val="left"/>
              <w:rPr>
                <w:spacing w:val="17"/>
                <w:sz w:val="24"/>
              </w:rPr>
            </w:pPr>
            <w:r>
              <w:rPr>
                <w:rFonts w:hint="eastAsia"/>
                <w:spacing w:val="8"/>
                <w:sz w:val="24"/>
                <w:lang w:eastAsia="zh-TW"/>
              </w:rPr>
              <w:t xml:space="preserve"> </w:t>
            </w:r>
            <w:r>
              <w:rPr>
                <w:rFonts w:hint="eastAsia"/>
                <w:spacing w:val="17"/>
                <w:sz w:val="24"/>
                <w:lang w:eastAsia="zh-TW"/>
              </w:rPr>
              <w:t xml:space="preserve">　　　　　　　　　　　　　　　　　　　</w:t>
            </w:r>
            <w:r>
              <w:rPr>
                <w:rFonts w:hint="eastAsia"/>
                <w:spacing w:val="17"/>
                <w:sz w:val="24"/>
              </w:rPr>
              <w:t>電話</w:t>
            </w:r>
          </w:p>
          <w:p w:rsidR="001D2CC8" w:rsidRDefault="001D2CC8">
            <w:pPr>
              <w:spacing w:line="345" w:lineRule="exact"/>
              <w:jc w:val="left"/>
              <w:rPr>
                <w:spacing w:val="17"/>
                <w:sz w:val="24"/>
              </w:rPr>
            </w:pPr>
          </w:p>
          <w:p w:rsidR="001D2CC8" w:rsidRDefault="001D2CC8">
            <w:pPr>
              <w:ind w:left="256" w:hangingChars="100" w:hanging="256"/>
              <w:jc w:val="left"/>
              <w:rPr>
                <w:spacing w:val="17"/>
                <w:sz w:val="24"/>
              </w:rPr>
            </w:pPr>
            <w:r>
              <w:rPr>
                <w:rFonts w:hint="eastAsia"/>
                <w:spacing w:val="8"/>
                <w:sz w:val="24"/>
              </w:rPr>
              <w:t xml:space="preserve">   </w:t>
            </w:r>
            <w:r>
              <w:rPr>
                <w:rFonts w:hint="eastAsia"/>
                <w:spacing w:val="17"/>
                <w:sz w:val="24"/>
              </w:rPr>
              <w:t>寝屋川市私道舗装規則第４条の規定により、下記所在地の私道舗装工事の設計及び施工を申請します。</w:t>
            </w:r>
          </w:p>
          <w:p w:rsidR="001D2CC8" w:rsidRDefault="001D2CC8">
            <w:pPr>
              <w:spacing w:line="345" w:lineRule="exact"/>
              <w:jc w:val="left"/>
              <w:rPr>
                <w:spacing w:val="17"/>
                <w:sz w:val="24"/>
              </w:rPr>
            </w:pPr>
          </w:p>
          <w:p w:rsidR="001D2CC8" w:rsidRDefault="001D2CC8" w:rsidP="002B4904">
            <w:pPr>
              <w:jc w:val="center"/>
              <w:rPr>
                <w:spacing w:val="17"/>
                <w:sz w:val="24"/>
                <w:lang w:eastAsia="zh-CN"/>
              </w:rPr>
            </w:pPr>
            <w:r>
              <w:rPr>
                <w:rFonts w:hint="eastAsia"/>
                <w:spacing w:val="17"/>
                <w:sz w:val="24"/>
                <w:lang w:eastAsia="zh-CN"/>
              </w:rPr>
              <w:t>記</w:t>
            </w:r>
          </w:p>
          <w:p w:rsidR="001D2CC8" w:rsidRDefault="001D2CC8">
            <w:pPr>
              <w:spacing w:line="345" w:lineRule="exact"/>
              <w:jc w:val="left"/>
              <w:rPr>
                <w:spacing w:val="17"/>
                <w:sz w:val="24"/>
                <w:lang w:eastAsia="zh-CN"/>
              </w:rPr>
            </w:pPr>
          </w:p>
          <w:p w:rsidR="001D2CC8" w:rsidRDefault="001D2CC8">
            <w:pPr>
              <w:jc w:val="left"/>
              <w:rPr>
                <w:spacing w:val="17"/>
                <w:sz w:val="24"/>
                <w:lang w:eastAsia="zh-CN"/>
              </w:rPr>
            </w:pPr>
            <w:r>
              <w:rPr>
                <w:rFonts w:hint="eastAsia"/>
                <w:spacing w:val="8"/>
                <w:sz w:val="24"/>
                <w:lang w:eastAsia="zh-CN"/>
              </w:rPr>
              <w:t xml:space="preserve"> </w:t>
            </w:r>
            <w:r>
              <w:rPr>
                <w:rFonts w:hint="eastAsia"/>
                <w:spacing w:val="17"/>
                <w:sz w:val="24"/>
                <w:lang w:eastAsia="zh-CN"/>
              </w:rPr>
              <w:t xml:space="preserve">　私道所在地　寝屋川市　　　　　　　　　　　　　地内</w:t>
            </w:r>
          </w:p>
          <w:p w:rsidR="001D2CC8" w:rsidRDefault="001D2CC8">
            <w:pPr>
              <w:spacing w:line="345" w:lineRule="exact"/>
              <w:jc w:val="left"/>
              <w:rPr>
                <w:spacing w:val="17"/>
                <w:sz w:val="24"/>
                <w:lang w:eastAsia="zh-CN"/>
              </w:rPr>
            </w:pPr>
          </w:p>
          <w:p w:rsidR="001D2CC8" w:rsidRDefault="001D2CC8">
            <w:pPr>
              <w:ind w:left="512" w:hangingChars="200" w:hanging="512"/>
              <w:jc w:val="left"/>
              <w:rPr>
                <w:spacing w:val="17"/>
                <w:sz w:val="24"/>
              </w:rPr>
            </w:pPr>
            <w:r>
              <w:rPr>
                <w:rFonts w:hint="eastAsia"/>
                <w:spacing w:val="8"/>
                <w:sz w:val="24"/>
                <w:lang w:eastAsia="zh-CN"/>
              </w:rPr>
              <w:t xml:space="preserve"> </w:t>
            </w:r>
            <w:r>
              <w:rPr>
                <w:rFonts w:hint="eastAsia"/>
                <w:spacing w:val="17"/>
                <w:sz w:val="24"/>
              </w:rPr>
              <w:t>１　受益者が複数のときは、総代を選定し総代への委任状（第２号様式）を添付してください。</w:t>
            </w:r>
          </w:p>
          <w:p w:rsidR="001D2CC8" w:rsidRDefault="001D2CC8">
            <w:pPr>
              <w:ind w:left="512" w:hangingChars="200" w:hanging="512"/>
              <w:jc w:val="left"/>
              <w:rPr>
                <w:spacing w:val="17"/>
                <w:sz w:val="24"/>
              </w:rPr>
            </w:pPr>
            <w:r>
              <w:rPr>
                <w:rFonts w:hint="eastAsia"/>
                <w:spacing w:val="8"/>
                <w:sz w:val="24"/>
              </w:rPr>
              <w:t xml:space="preserve"> </w:t>
            </w:r>
            <w:r>
              <w:rPr>
                <w:rFonts w:hint="eastAsia"/>
                <w:spacing w:val="17"/>
                <w:sz w:val="24"/>
              </w:rPr>
              <w:t>２　受益者全員が舗装工事完了後の私道を不特定多数の者の交通の用に供する旨の同意書（第３号様式）を添付してください。</w:t>
            </w:r>
          </w:p>
          <w:p w:rsidR="001D2CC8" w:rsidRDefault="001D2CC8">
            <w:pPr>
              <w:spacing w:line="345" w:lineRule="exact"/>
              <w:jc w:val="left"/>
              <w:rPr>
                <w:spacing w:val="17"/>
                <w:sz w:val="24"/>
              </w:rPr>
            </w:pPr>
          </w:p>
          <w:p w:rsidR="001D2CC8" w:rsidRDefault="001D2CC8">
            <w:pPr>
              <w:spacing w:line="345" w:lineRule="exact"/>
              <w:jc w:val="left"/>
              <w:rPr>
                <w:spacing w:val="17"/>
                <w:sz w:val="24"/>
              </w:rPr>
            </w:pPr>
          </w:p>
          <w:p w:rsidR="001D2CC8" w:rsidRDefault="001D2CC8">
            <w:pPr>
              <w:spacing w:line="345" w:lineRule="exact"/>
              <w:jc w:val="left"/>
              <w:rPr>
                <w:spacing w:val="17"/>
                <w:sz w:val="24"/>
              </w:rPr>
            </w:pPr>
          </w:p>
          <w:p w:rsidR="001D2CC8" w:rsidRDefault="001D2CC8">
            <w:pPr>
              <w:ind w:left="512" w:hangingChars="200" w:hanging="512"/>
              <w:jc w:val="left"/>
              <w:rPr>
                <w:spacing w:val="17"/>
                <w:sz w:val="24"/>
              </w:rPr>
            </w:pPr>
            <w:r>
              <w:rPr>
                <w:rFonts w:hint="eastAsia"/>
                <w:spacing w:val="8"/>
                <w:sz w:val="24"/>
              </w:rPr>
              <w:t xml:space="preserve"> </w:t>
            </w:r>
            <w:r>
              <w:rPr>
                <w:rFonts w:hint="eastAsia"/>
                <w:spacing w:val="17"/>
                <w:sz w:val="24"/>
              </w:rPr>
              <w:t>＊　私道舗装工事費に</w:t>
            </w:r>
            <w:r w:rsidR="006221A2">
              <w:rPr>
                <w:rFonts w:hint="eastAsia"/>
                <w:spacing w:val="17"/>
                <w:sz w:val="24"/>
              </w:rPr>
              <w:t>ついて、寝屋川市</w:t>
            </w:r>
            <w:r w:rsidR="007B5FCE">
              <w:rPr>
                <w:rFonts w:hint="eastAsia"/>
                <w:spacing w:val="17"/>
                <w:sz w:val="24"/>
              </w:rPr>
              <w:t>負担</w:t>
            </w:r>
            <w:r w:rsidR="00B37B2A">
              <w:rPr>
                <w:rFonts w:hint="eastAsia"/>
                <w:spacing w:val="17"/>
                <w:sz w:val="24"/>
              </w:rPr>
              <w:t>での施工</w:t>
            </w:r>
            <w:r>
              <w:rPr>
                <w:rFonts w:hint="eastAsia"/>
                <w:spacing w:val="17"/>
                <w:sz w:val="24"/>
              </w:rPr>
              <w:t>を申請される方は、以下についても記入してください。</w:t>
            </w:r>
          </w:p>
          <w:p w:rsidR="001D2CC8" w:rsidRPr="00B37B2A" w:rsidRDefault="001D2CC8">
            <w:pPr>
              <w:spacing w:line="345" w:lineRule="exact"/>
              <w:jc w:val="left"/>
              <w:rPr>
                <w:spacing w:val="17"/>
                <w:sz w:val="24"/>
              </w:rPr>
            </w:pPr>
          </w:p>
          <w:p w:rsidR="001D2CC8" w:rsidRDefault="001D2CC8" w:rsidP="00684E2C">
            <w:pPr>
              <w:ind w:left="512" w:hangingChars="200" w:hanging="512"/>
              <w:jc w:val="left"/>
              <w:rPr>
                <w:spacing w:val="17"/>
                <w:sz w:val="24"/>
              </w:rPr>
            </w:pPr>
            <w:r>
              <w:rPr>
                <w:rFonts w:hint="eastAsia"/>
                <w:spacing w:val="8"/>
                <w:sz w:val="24"/>
              </w:rPr>
              <w:t xml:space="preserve"> </w:t>
            </w:r>
            <w:r w:rsidR="00B37B2A">
              <w:rPr>
                <w:rFonts w:hint="eastAsia"/>
                <w:spacing w:val="17"/>
                <w:sz w:val="24"/>
              </w:rPr>
              <w:t xml:space="preserve">　　寝屋川市私道舗装規則第７</w:t>
            </w:r>
            <w:r>
              <w:rPr>
                <w:rFonts w:hint="eastAsia"/>
                <w:spacing w:val="17"/>
                <w:sz w:val="24"/>
              </w:rPr>
              <w:t>条の規定により、</w:t>
            </w:r>
            <w:r w:rsidR="00B37B2A">
              <w:rPr>
                <w:rFonts w:hint="eastAsia"/>
                <w:spacing w:val="17"/>
                <w:sz w:val="24"/>
              </w:rPr>
              <w:t>入札等により確定した</w:t>
            </w:r>
            <w:r>
              <w:rPr>
                <w:rFonts w:hint="eastAsia"/>
                <w:spacing w:val="17"/>
                <w:sz w:val="24"/>
              </w:rPr>
              <w:t>私道舗装工事費に</w:t>
            </w:r>
            <w:r w:rsidR="00B37B2A">
              <w:rPr>
                <w:rFonts w:hint="eastAsia"/>
                <w:spacing w:val="17"/>
                <w:sz w:val="24"/>
              </w:rPr>
              <w:t>、</w:t>
            </w:r>
            <w:r w:rsidR="00684E2C" w:rsidRPr="00684E2C">
              <w:rPr>
                <w:rFonts w:hint="eastAsia"/>
                <w:spacing w:val="17"/>
                <w:sz w:val="24"/>
              </w:rPr>
              <w:t>次の各号に掲げる私道の区分に応じ、それぞれ当該各号に定める割合を乗じて得た額を負担する</w:t>
            </w:r>
            <w:r>
              <w:rPr>
                <w:rFonts w:hint="eastAsia"/>
                <w:spacing w:val="17"/>
                <w:sz w:val="24"/>
              </w:rPr>
              <w:t>ことに同意します。</w:t>
            </w:r>
          </w:p>
          <w:p w:rsidR="00684E2C" w:rsidRPr="00684E2C" w:rsidRDefault="00684E2C" w:rsidP="00684E2C">
            <w:pPr>
              <w:spacing w:line="345" w:lineRule="exact"/>
              <w:jc w:val="left"/>
              <w:rPr>
                <w:spacing w:val="17"/>
                <w:sz w:val="24"/>
              </w:rPr>
            </w:pPr>
            <w:r>
              <w:rPr>
                <w:rFonts w:hint="eastAsia"/>
                <w:spacing w:val="17"/>
                <w:sz w:val="24"/>
              </w:rPr>
              <w:t xml:space="preserve">　　(1)</w:t>
            </w:r>
            <w:r w:rsidRPr="00684E2C">
              <w:rPr>
                <w:rFonts w:hint="eastAsia"/>
                <w:spacing w:val="17"/>
                <w:sz w:val="24"/>
              </w:rPr>
              <w:t>有効幅員が4メートル以上のもの　５分の１</w:t>
            </w:r>
          </w:p>
          <w:p w:rsidR="007B5FCE" w:rsidRDefault="00684E2C" w:rsidP="00684E2C">
            <w:pPr>
              <w:spacing w:line="345" w:lineRule="exact"/>
              <w:jc w:val="left"/>
              <w:rPr>
                <w:spacing w:val="17"/>
                <w:sz w:val="24"/>
              </w:rPr>
            </w:pPr>
            <w:r>
              <w:rPr>
                <w:rFonts w:hint="eastAsia"/>
                <w:spacing w:val="17"/>
                <w:sz w:val="24"/>
              </w:rPr>
              <w:t xml:space="preserve">　　(2)</w:t>
            </w:r>
            <w:r w:rsidRPr="00684E2C">
              <w:rPr>
                <w:rFonts w:hint="eastAsia"/>
                <w:spacing w:val="17"/>
                <w:sz w:val="24"/>
              </w:rPr>
              <w:t>有効幅員が4メートル未満のもの(次号に掲げるものを除く</w:t>
            </w:r>
            <w:r w:rsidR="007B5FCE">
              <w:rPr>
                <w:rFonts w:hint="eastAsia"/>
                <w:spacing w:val="17"/>
                <w:sz w:val="24"/>
              </w:rPr>
              <w:t>。</w:t>
            </w:r>
            <w:r w:rsidRPr="00684E2C">
              <w:rPr>
                <w:rFonts w:hint="eastAsia"/>
                <w:spacing w:val="17"/>
                <w:sz w:val="24"/>
              </w:rPr>
              <w:t>)</w:t>
            </w:r>
          </w:p>
          <w:p w:rsidR="00684E2C" w:rsidRPr="00684E2C" w:rsidRDefault="007B5FCE" w:rsidP="00684E2C">
            <w:pPr>
              <w:spacing w:line="345" w:lineRule="exact"/>
              <w:jc w:val="left"/>
              <w:rPr>
                <w:spacing w:val="17"/>
                <w:sz w:val="24"/>
              </w:rPr>
            </w:pPr>
            <w:r>
              <w:rPr>
                <w:rFonts w:hint="eastAsia"/>
                <w:spacing w:val="17"/>
                <w:sz w:val="24"/>
              </w:rPr>
              <w:t xml:space="preserve">　　　</w:t>
            </w:r>
            <w:r w:rsidR="00684E2C" w:rsidRPr="00684E2C">
              <w:rPr>
                <w:rFonts w:hint="eastAsia"/>
                <w:spacing w:val="17"/>
                <w:sz w:val="24"/>
              </w:rPr>
              <w:t xml:space="preserve">　４分の１</w:t>
            </w:r>
          </w:p>
          <w:p w:rsidR="007B5FCE" w:rsidRDefault="007B5FCE" w:rsidP="00684E2C">
            <w:pPr>
              <w:spacing w:line="345" w:lineRule="exact"/>
              <w:jc w:val="left"/>
              <w:rPr>
                <w:spacing w:val="17"/>
                <w:sz w:val="24"/>
              </w:rPr>
            </w:pPr>
            <w:r>
              <w:rPr>
                <w:rFonts w:hint="eastAsia"/>
                <w:spacing w:val="17"/>
                <w:sz w:val="24"/>
              </w:rPr>
              <w:t xml:space="preserve">　　(3)</w:t>
            </w:r>
            <w:r w:rsidR="00684E2C" w:rsidRPr="00684E2C">
              <w:rPr>
                <w:rFonts w:hint="eastAsia"/>
                <w:spacing w:val="17"/>
                <w:sz w:val="24"/>
              </w:rPr>
              <w:t xml:space="preserve">公道から公道に接続するもので有効幅員が4メートル未満のもの　</w:t>
            </w:r>
            <w:r>
              <w:rPr>
                <w:rFonts w:hint="eastAsia"/>
                <w:spacing w:val="17"/>
                <w:sz w:val="24"/>
              </w:rPr>
              <w:t xml:space="preserve">　　</w:t>
            </w:r>
          </w:p>
          <w:p w:rsidR="001D2CC8" w:rsidRDefault="007B5FCE" w:rsidP="00684E2C">
            <w:pPr>
              <w:spacing w:line="345" w:lineRule="exact"/>
              <w:jc w:val="left"/>
              <w:rPr>
                <w:spacing w:val="17"/>
                <w:sz w:val="24"/>
              </w:rPr>
            </w:pPr>
            <w:r>
              <w:rPr>
                <w:rFonts w:hint="eastAsia"/>
                <w:spacing w:val="17"/>
                <w:sz w:val="24"/>
              </w:rPr>
              <w:t xml:space="preserve">　　　　</w:t>
            </w:r>
            <w:r w:rsidR="00684E2C" w:rsidRPr="00684E2C">
              <w:rPr>
                <w:rFonts w:hint="eastAsia"/>
                <w:spacing w:val="17"/>
                <w:sz w:val="24"/>
              </w:rPr>
              <w:t>５分の１</w:t>
            </w:r>
          </w:p>
          <w:p w:rsidR="001D2CC8" w:rsidRPr="00E374B2" w:rsidRDefault="001D2CC8">
            <w:pPr>
              <w:spacing w:line="345" w:lineRule="exact"/>
              <w:jc w:val="left"/>
              <w:rPr>
                <w:spacing w:val="17"/>
                <w:sz w:val="24"/>
              </w:rPr>
            </w:pPr>
          </w:p>
          <w:p w:rsidR="001D2CC8" w:rsidRPr="0042429F" w:rsidRDefault="001D2CC8">
            <w:pPr>
              <w:jc w:val="left"/>
              <w:rPr>
                <w:rFonts w:eastAsia="PMingLiU"/>
                <w:spacing w:val="17"/>
                <w:sz w:val="24"/>
                <w:lang w:eastAsia="zh-TW"/>
              </w:rPr>
            </w:pPr>
            <w:r>
              <w:rPr>
                <w:rFonts w:hint="eastAsia"/>
                <w:spacing w:val="8"/>
                <w:sz w:val="24"/>
              </w:rPr>
              <w:t xml:space="preserve"> </w:t>
            </w:r>
            <w:r>
              <w:rPr>
                <w:rFonts w:hint="eastAsia"/>
                <w:spacing w:val="17"/>
                <w:sz w:val="24"/>
              </w:rPr>
              <w:t xml:space="preserve">　　　　　　　　　　　　　　　</w:t>
            </w:r>
            <w:r w:rsidR="0042429F">
              <w:rPr>
                <w:rFonts w:hint="eastAsia"/>
                <w:spacing w:val="17"/>
                <w:sz w:val="24"/>
                <w:lang w:eastAsia="zh-TW"/>
              </w:rPr>
              <w:t xml:space="preserve">申請者　氏名　　　　　　　　　　　</w:t>
            </w:r>
          </w:p>
          <w:p w:rsidR="001D2CC8" w:rsidRDefault="001D2CC8">
            <w:pPr>
              <w:jc w:val="left"/>
              <w:rPr>
                <w:spacing w:val="17"/>
                <w:sz w:val="24"/>
              </w:rPr>
            </w:pPr>
            <w:r>
              <w:rPr>
                <w:rFonts w:hint="eastAsia"/>
                <w:spacing w:val="8"/>
                <w:sz w:val="24"/>
                <w:lang w:eastAsia="zh-TW"/>
              </w:rPr>
              <w:t xml:space="preserve"> </w:t>
            </w:r>
            <w:r w:rsidR="0090352F">
              <w:rPr>
                <w:rFonts w:hint="eastAsia"/>
                <w:spacing w:val="17"/>
                <w:sz w:val="24"/>
                <w:lang w:eastAsia="zh-TW"/>
              </w:rPr>
              <w:t xml:space="preserve">　　　　　　　　　　　　　　　</w:t>
            </w:r>
            <w:r w:rsidR="0090352F">
              <w:rPr>
                <w:rFonts w:hint="eastAsia"/>
                <w:spacing w:val="17"/>
                <w:sz w:val="24"/>
              </w:rPr>
              <w:t>（総</w:t>
            </w:r>
            <w:r>
              <w:rPr>
                <w:rFonts w:hint="eastAsia"/>
                <w:spacing w:val="17"/>
                <w:sz w:val="24"/>
              </w:rPr>
              <w:t>代）</w:t>
            </w:r>
          </w:p>
          <w:p w:rsidR="001D2CC8" w:rsidRDefault="001D2CC8">
            <w:pPr>
              <w:spacing w:line="345" w:lineRule="exact"/>
              <w:jc w:val="left"/>
              <w:rPr>
                <w:spacing w:val="17"/>
                <w:sz w:val="24"/>
              </w:rPr>
            </w:pPr>
          </w:p>
          <w:p w:rsidR="001D2CC8" w:rsidRDefault="001D2CC8">
            <w:pPr>
              <w:spacing w:line="173" w:lineRule="atLeast"/>
              <w:jc w:val="left"/>
              <w:rPr>
                <w:spacing w:val="10"/>
                <w:sz w:val="24"/>
              </w:rPr>
            </w:pPr>
          </w:p>
        </w:tc>
      </w:tr>
    </w:tbl>
    <w:p w:rsidR="001D2CC8" w:rsidRDefault="001D2CC8">
      <w:pPr>
        <w:wordWrap w:val="0"/>
        <w:ind w:right="504"/>
        <w:jc w:val="left"/>
        <w:rPr>
          <w:sz w:val="24"/>
        </w:rPr>
      </w:pPr>
      <w:r>
        <w:rPr>
          <w:rFonts w:hint="eastAsia"/>
          <w:sz w:val="24"/>
        </w:rPr>
        <w:lastRenderedPageBreak/>
        <w:t>第２号様式（第４条第２項関係）</w:t>
      </w:r>
    </w:p>
    <w:p w:rsidR="001D2CC8" w:rsidRDefault="001D2CC8">
      <w:pPr>
        <w:tabs>
          <w:tab w:val="left" w:pos="126"/>
          <w:tab w:val="left" w:pos="9450"/>
        </w:tabs>
        <w:wordWrap w:val="0"/>
        <w:spacing w:line="345" w:lineRule="exact"/>
        <w:jc w:val="left"/>
        <w:rPr>
          <w:sz w:val="24"/>
        </w:rPr>
      </w:pPr>
    </w:p>
    <w:tbl>
      <w:tblPr>
        <w:tblW w:w="5000" w:type="pct"/>
        <w:tblCellMar>
          <w:left w:w="0" w:type="dxa"/>
          <w:right w:w="0" w:type="dxa"/>
        </w:tblCellMar>
        <w:tblLook w:val="0000" w:firstRow="0" w:lastRow="0" w:firstColumn="0" w:lastColumn="0" w:noHBand="0" w:noVBand="0"/>
      </w:tblPr>
      <w:tblGrid>
        <w:gridCol w:w="521"/>
        <w:gridCol w:w="4685"/>
        <w:gridCol w:w="3908"/>
        <w:gridCol w:w="522"/>
      </w:tblGrid>
      <w:tr w:rsidR="001D2CC8" w:rsidTr="0033486F">
        <w:trPr>
          <w:trHeight w:val="3986"/>
        </w:trPr>
        <w:tc>
          <w:tcPr>
            <w:tcW w:w="5000" w:type="pct"/>
            <w:gridSpan w:val="4"/>
            <w:tcBorders>
              <w:top w:val="single" w:sz="4" w:space="0" w:color="auto"/>
              <w:left w:val="single" w:sz="4" w:space="0" w:color="auto"/>
              <w:right w:val="single" w:sz="4" w:space="0" w:color="auto"/>
            </w:tcBorders>
          </w:tcPr>
          <w:p w:rsidR="001D2CC8" w:rsidRDefault="001D2CC8">
            <w:pPr>
              <w:spacing w:line="173" w:lineRule="atLeast"/>
              <w:jc w:val="left"/>
              <w:rPr>
                <w:spacing w:val="10"/>
                <w:sz w:val="24"/>
                <w:lang w:eastAsia="zh-CN"/>
              </w:rPr>
            </w:pPr>
          </w:p>
          <w:p w:rsidR="001D2CC8" w:rsidRDefault="001D2CC8" w:rsidP="002B4904">
            <w:pPr>
              <w:jc w:val="center"/>
              <w:rPr>
                <w:spacing w:val="17"/>
                <w:sz w:val="36"/>
                <w:lang w:eastAsia="zh-CN"/>
              </w:rPr>
            </w:pPr>
            <w:r>
              <w:rPr>
                <w:rFonts w:hint="eastAsia"/>
                <w:spacing w:val="17"/>
                <w:sz w:val="36"/>
                <w:lang w:eastAsia="zh-CN"/>
              </w:rPr>
              <w:t>委　　任　　状</w:t>
            </w:r>
          </w:p>
          <w:p w:rsidR="001D2CC8" w:rsidRDefault="001D2CC8">
            <w:pPr>
              <w:spacing w:line="345" w:lineRule="exact"/>
              <w:jc w:val="left"/>
              <w:rPr>
                <w:spacing w:val="17"/>
                <w:sz w:val="24"/>
                <w:lang w:eastAsia="zh-CN"/>
              </w:rPr>
            </w:pPr>
          </w:p>
          <w:p w:rsidR="001D2CC8" w:rsidRDefault="001D2CC8">
            <w:pPr>
              <w:ind w:firstLineChars="200" w:firstLine="548"/>
              <w:rPr>
                <w:spacing w:val="17"/>
                <w:sz w:val="24"/>
              </w:rPr>
            </w:pPr>
            <w:r>
              <w:rPr>
                <w:rFonts w:hint="eastAsia"/>
                <w:spacing w:val="17"/>
                <w:sz w:val="24"/>
              </w:rPr>
              <w:t>今般、下記私道の舗装工事施工申請にあたり、次の者を総代に選任し</w:t>
            </w:r>
          </w:p>
          <w:p w:rsidR="001D2CC8" w:rsidRDefault="001D2CC8">
            <w:pPr>
              <w:ind w:firstLineChars="100" w:firstLine="274"/>
              <w:rPr>
                <w:spacing w:val="17"/>
                <w:sz w:val="24"/>
              </w:rPr>
            </w:pPr>
            <w:r>
              <w:rPr>
                <w:rFonts w:hint="eastAsia"/>
                <w:spacing w:val="17"/>
                <w:sz w:val="24"/>
              </w:rPr>
              <w:t>一切の権限を委任します。</w:t>
            </w:r>
          </w:p>
          <w:p w:rsidR="001D2CC8" w:rsidRDefault="001D2CC8">
            <w:pPr>
              <w:spacing w:line="345" w:lineRule="exact"/>
              <w:jc w:val="left"/>
              <w:rPr>
                <w:spacing w:val="17"/>
                <w:sz w:val="24"/>
              </w:rPr>
            </w:pPr>
          </w:p>
          <w:p w:rsidR="001D2CC8" w:rsidRDefault="001D2CC8">
            <w:pPr>
              <w:jc w:val="left"/>
              <w:rPr>
                <w:spacing w:val="17"/>
                <w:sz w:val="24"/>
              </w:rPr>
            </w:pPr>
            <w:r>
              <w:rPr>
                <w:rFonts w:hint="eastAsia"/>
                <w:spacing w:val="8"/>
                <w:sz w:val="24"/>
              </w:rPr>
              <w:t xml:space="preserve">   </w:t>
            </w:r>
            <w:r>
              <w:rPr>
                <w:rFonts w:hint="eastAsia"/>
                <w:spacing w:val="17"/>
                <w:sz w:val="24"/>
              </w:rPr>
              <w:t>総　代　住所</w:t>
            </w:r>
          </w:p>
          <w:p w:rsidR="001D2CC8" w:rsidRDefault="001D2CC8">
            <w:pPr>
              <w:jc w:val="left"/>
              <w:rPr>
                <w:spacing w:val="17"/>
                <w:sz w:val="24"/>
              </w:rPr>
            </w:pPr>
            <w:r>
              <w:rPr>
                <w:rFonts w:hint="eastAsia"/>
                <w:spacing w:val="8"/>
                <w:sz w:val="24"/>
              </w:rPr>
              <w:t xml:space="preserve"> </w:t>
            </w:r>
            <w:r>
              <w:rPr>
                <w:rFonts w:hint="eastAsia"/>
                <w:spacing w:val="17"/>
                <w:sz w:val="24"/>
              </w:rPr>
              <w:t>（受任者）氏名</w:t>
            </w:r>
          </w:p>
          <w:p w:rsidR="001D2CC8" w:rsidRDefault="001D2CC8">
            <w:pPr>
              <w:spacing w:line="345" w:lineRule="exact"/>
              <w:jc w:val="left"/>
              <w:rPr>
                <w:spacing w:val="17"/>
                <w:sz w:val="24"/>
              </w:rPr>
            </w:pPr>
          </w:p>
          <w:p w:rsidR="00490261" w:rsidRPr="00490261" w:rsidRDefault="00490261">
            <w:pPr>
              <w:spacing w:line="345" w:lineRule="exact"/>
              <w:jc w:val="left"/>
              <w:rPr>
                <w:spacing w:val="17"/>
                <w:sz w:val="24"/>
              </w:rPr>
            </w:pPr>
          </w:p>
          <w:p w:rsidR="001D2CC8" w:rsidRPr="00490261" w:rsidRDefault="001D2CC8" w:rsidP="00490261">
            <w:pPr>
              <w:jc w:val="left"/>
              <w:rPr>
                <w:spacing w:val="17"/>
                <w:sz w:val="24"/>
              </w:rPr>
            </w:pPr>
            <w:r>
              <w:rPr>
                <w:rFonts w:hint="eastAsia"/>
                <w:spacing w:val="8"/>
                <w:sz w:val="24"/>
              </w:rPr>
              <w:t xml:space="preserve"> </w:t>
            </w:r>
            <w:r>
              <w:rPr>
                <w:rFonts w:hint="eastAsia"/>
                <w:spacing w:val="17"/>
                <w:sz w:val="24"/>
              </w:rPr>
              <w:t xml:space="preserve">　受益者（委任者）</w:t>
            </w:r>
          </w:p>
        </w:tc>
      </w:tr>
      <w:tr w:rsidR="002B4904" w:rsidTr="0033486F">
        <w:trPr>
          <w:cantSplit/>
          <w:trHeight w:val="719"/>
        </w:trPr>
        <w:tc>
          <w:tcPr>
            <w:tcW w:w="270" w:type="pct"/>
            <w:vMerge w:val="restart"/>
            <w:tcBorders>
              <w:left w:val="single" w:sz="4" w:space="0" w:color="auto"/>
            </w:tcBorders>
          </w:tcPr>
          <w:p w:rsidR="002B4904" w:rsidRDefault="002B4904">
            <w:pPr>
              <w:spacing w:line="173" w:lineRule="atLeast"/>
              <w:jc w:val="left"/>
              <w:rPr>
                <w:spacing w:val="10"/>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rsidP="00B72845">
            <w:pPr>
              <w:spacing w:line="173" w:lineRule="atLeast"/>
              <w:jc w:val="center"/>
              <w:rPr>
                <w:spacing w:val="10"/>
                <w:sz w:val="24"/>
              </w:rPr>
            </w:pPr>
            <w:r w:rsidRPr="007434BA">
              <w:rPr>
                <w:rFonts w:hint="eastAsia"/>
                <w:spacing w:val="1267"/>
                <w:kern w:val="0"/>
                <w:sz w:val="24"/>
                <w:fitText w:val="3014" w:id="-1726760702"/>
              </w:rPr>
              <w:t>住</w:t>
            </w:r>
            <w:r w:rsidRPr="007434BA">
              <w:rPr>
                <w:rFonts w:hint="eastAsia"/>
                <w:spacing w:val="0"/>
                <w:kern w:val="0"/>
                <w:sz w:val="24"/>
                <w:fitText w:val="3014" w:id="-1726760702"/>
              </w:rPr>
              <w:t>所</w:t>
            </w:r>
          </w:p>
        </w:tc>
        <w:tc>
          <w:tcPr>
            <w:tcW w:w="2028" w:type="pct"/>
            <w:tcBorders>
              <w:top w:val="single" w:sz="4" w:space="0" w:color="auto"/>
              <w:left w:val="single" w:sz="4" w:space="0" w:color="auto"/>
              <w:bottom w:val="single" w:sz="4" w:space="0" w:color="auto"/>
            </w:tcBorders>
            <w:vAlign w:val="center"/>
          </w:tcPr>
          <w:p w:rsidR="002B4904" w:rsidRDefault="002B4904" w:rsidP="007434BA">
            <w:pPr>
              <w:spacing w:line="173" w:lineRule="atLeast"/>
              <w:jc w:val="center"/>
              <w:rPr>
                <w:spacing w:val="10"/>
                <w:sz w:val="24"/>
              </w:rPr>
            </w:pPr>
            <w:r w:rsidRPr="007434BA">
              <w:rPr>
                <w:rFonts w:hint="eastAsia"/>
                <w:spacing w:val="156"/>
                <w:kern w:val="0"/>
                <w:sz w:val="24"/>
                <w:fitText w:val="3000" w:id="-1726756351"/>
              </w:rPr>
              <w:t>氏</w:t>
            </w:r>
            <w:r w:rsidR="007434BA" w:rsidRPr="007434BA">
              <w:rPr>
                <w:rFonts w:hint="eastAsia"/>
                <w:spacing w:val="156"/>
                <w:kern w:val="0"/>
                <w:sz w:val="24"/>
                <w:fitText w:val="3000" w:id="-1726756351"/>
              </w:rPr>
              <w:t>名（自署</w:t>
            </w:r>
            <w:r w:rsidR="007434BA" w:rsidRPr="007434BA">
              <w:rPr>
                <w:rFonts w:hint="eastAsia"/>
                <w:spacing w:val="0"/>
                <w:kern w:val="0"/>
                <w:sz w:val="24"/>
                <w:fitText w:val="3000" w:id="-1726756351"/>
              </w:rPr>
              <w:t>）</w:t>
            </w:r>
          </w:p>
        </w:tc>
        <w:tc>
          <w:tcPr>
            <w:tcW w:w="270" w:type="pct"/>
            <w:vMerge w:val="restart"/>
            <w:tcBorders>
              <w:left w:val="single" w:sz="4" w:space="0" w:color="auto"/>
              <w:right w:val="single" w:sz="4" w:space="0" w:color="auto"/>
            </w:tcBorders>
          </w:tcPr>
          <w:p w:rsidR="002B4904" w:rsidRDefault="002B4904">
            <w:pPr>
              <w:spacing w:line="173" w:lineRule="atLeast"/>
              <w:jc w:val="left"/>
              <w:rPr>
                <w:spacing w:val="10"/>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p w:rsidR="002B4904" w:rsidRDefault="002B4904">
            <w:pPr>
              <w:spacing w:line="345" w:lineRule="exact"/>
              <w:jc w:val="left"/>
              <w:rPr>
                <w:spacing w:val="17"/>
                <w:sz w:val="24"/>
              </w:rPr>
            </w:pPr>
          </w:p>
        </w:tc>
      </w:tr>
      <w:tr w:rsidR="002B4904" w:rsidTr="0033486F">
        <w:trPr>
          <w:cantSplit/>
          <w:trHeight w:val="698"/>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20"/>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699"/>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20"/>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00"/>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21"/>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00"/>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21"/>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21"/>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2B4904" w:rsidTr="0033486F">
        <w:trPr>
          <w:cantSplit/>
          <w:trHeight w:val="701"/>
        </w:trPr>
        <w:tc>
          <w:tcPr>
            <w:tcW w:w="270" w:type="pct"/>
            <w:vMerge/>
            <w:tcBorders>
              <w:left w:val="single" w:sz="4" w:space="0" w:color="auto"/>
            </w:tcBorders>
          </w:tcPr>
          <w:p w:rsidR="002B4904" w:rsidRDefault="002B4904">
            <w:pPr>
              <w:spacing w:line="345" w:lineRule="exact"/>
              <w:jc w:val="left"/>
              <w:rPr>
                <w:spacing w:val="17"/>
                <w:sz w:val="24"/>
              </w:rPr>
            </w:pPr>
          </w:p>
        </w:tc>
        <w:tc>
          <w:tcPr>
            <w:tcW w:w="2431"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028" w:type="pct"/>
            <w:tcBorders>
              <w:top w:val="single" w:sz="4" w:space="0" w:color="auto"/>
              <w:left w:val="single" w:sz="4" w:space="0" w:color="auto"/>
              <w:bottom w:val="single" w:sz="4" w:space="0" w:color="auto"/>
            </w:tcBorders>
            <w:vAlign w:val="center"/>
          </w:tcPr>
          <w:p w:rsidR="002B4904" w:rsidRDefault="002B4904">
            <w:pPr>
              <w:spacing w:line="173" w:lineRule="atLeast"/>
              <w:jc w:val="center"/>
              <w:rPr>
                <w:spacing w:val="10"/>
                <w:sz w:val="24"/>
              </w:rPr>
            </w:pPr>
          </w:p>
        </w:tc>
        <w:tc>
          <w:tcPr>
            <w:tcW w:w="270" w:type="pct"/>
            <w:vMerge/>
            <w:tcBorders>
              <w:left w:val="single" w:sz="4" w:space="0" w:color="auto"/>
              <w:right w:val="single" w:sz="4" w:space="0" w:color="auto"/>
            </w:tcBorders>
          </w:tcPr>
          <w:p w:rsidR="002B4904" w:rsidRDefault="002B4904">
            <w:pPr>
              <w:spacing w:line="345" w:lineRule="exact"/>
              <w:jc w:val="left"/>
              <w:rPr>
                <w:spacing w:val="17"/>
                <w:sz w:val="24"/>
              </w:rPr>
            </w:pPr>
          </w:p>
        </w:tc>
      </w:tr>
      <w:tr w:rsidR="001D2CC8" w:rsidTr="0033486F">
        <w:trPr>
          <w:trHeight w:val="2608"/>
        </w:trPr>
        <w:tc>
          <w:tcPr>
            <w:tcW w:w="5000" w:type="pct"/>
            <w:gridSpan w:val="4"/>
            <w:tcBorders>
              <w:left w:val="single" w:sz="4" w:space="0" w:color="auto"/>
              <w:bottom w:val="single" w:sz="4" w:space="0" w:color="auto"/>
              <w:right w:val="single" w:sz="4" w:space="0" w:color="auto"/>
            </w:tcBorders>
          </w:tcPr>
          <w:p w:rsidR="001D2CC8" w:rsidRDefault="001D2CC8">
            <w:pPr>
              <w:jc w:val="left"/>
              <w:rPr>
                <w:spacing w:val="8"/>
                <w:sz w:val="24"/>
              </w:rPr>
            </w:pPr>
          </w:p>
          <w:p w:rsidR="001D2CC8" w:rsidRDefault="009B2CA9" w:rsidP="00431952">
            <w:pPr>
              <w:jc w:val="right"/>
              <w:rPr>
                <w:spacing w:val="17"/>
                <w:sz w:val="24"/>
              </w:rPr>
            </w:pPr>
            <w:r>
              <w:rPr>
                <w:rFonts w:hint="eastAsia"/>
                <w:spacing w:val="17"/>
                <w:sz w:val="24"/>
              </w:rPr>
              <w:t>令和</w:t>
            </w:r>
            <w:r w:rsidR="001D2CC8">
              <w:rPr>
                <w:rFonts w:hint="eastAsia"/>
                <w:spacing w:val="17"/>
                <w:sz w:val="24"/>
              </w:rPr>
              <w:t xml:space="preserve">　　年　　月　　日</w:t>
            </w:r>
          </w:p>
          <w:p w:rsidR="001D2CC8" w:rsidRDefault="001D2CC8">
            <w:pPr>
              <w:jc w:val="left"/>
              <w:rPr>
                <w:spacing w:val="17"/>
                <w:sz w:val="24"/>
              </w:rPr>
            </w:pPr>
          </w:p>
          <w:p w:rsidR="001D2CC8" w:rsidRDefault="001D2CC8" w:rsidP="00490261">
            <w:pPr>
              <w:jc w:val="center"/>
              <w:rPr>
                <w:spacing w:val="17"/>
                <w:sz w:val="24"/>
                <w:lang w:eastAsia="zh-CN"/>
              </w:rPr>
            </w:pPr>
            <w:r>
              <w:rPr>
                <w:rFonts w:hint="eastAsia"/>
                <w:spacing w:val="17"/>
                <w:sz w:val="24"/>
                <w:lang w:eastAsia="zh-CN"/>
              </w:rPr>
              <w:t>記</w:t>
            </w:r>
          </w:p>
          <w:p w:rsidR="001D2CC8" w:rsidRDefault="001D2CC8">
            <w:pPr>
              <w:jc w:val="left"/>
              <w:rPr>
                <w:spacing w:val="17"/>
                <w:sz w:val="24"/>
                <w:lang w:eastAsia="zh-CN"/>
              </w:rPr>
            </w:pPr>
          </w:p>
          <w:p w:rsidR="001D2CC8" w:rsidRDefault="001D2CC8">
            <w:pPr>
              <w:jc w:val="left"/>
              <w:rPr>
                <w:spacing w:val="17"/>
                <w:sz w:val="24"/>
                <w:lang w:eastAsia="zh-CN"/>
              </w:rPr>
            </w:pPr>
            <w:r>
              <w:rPr>
                <w:rFonts w:hint="eastAsia"/>
                <w:spacing w:val="8"/>
                <w:sz w:val="24"/>
                <w:lang w:eastAsia="zh-CN"/>
              </w:rPr>
              <w:t xml:space="preserve"> </w:t>
            </w:r>
            <w:r>
              <w:rPr>
                <w:rFonts w:hint="eastAsia"/>
                <w:spacing w:val="17"/>
                <w:sz w:val="24"/>
                <w:lang w:eastAsia="zh-CN"/>
              </w:rPr>
              <w:t xml:space="preserve">　私道所在地　寝屋川市　　　　　　　　　　　　　地内</w:t>
            </w:r>
          </w:p>
          <w:p w:rsidR="001D2CC8" w:rsidRDefault="001D2CC8">
            <w:pPr>
              <w:spacing w:line="173" w:lineRule="atLeast"/>
              <w:jc w:val="left"/>
              <w:rPr>
                <w:spacing w:val="10"/>
                <w:sz w:val="24"/>
                <w:lang w:eastAsia="zh-CN"/>
              </w:rPr>
            </w:pPr>
          </w:p>
        </w:tc>
      </w:tr>
    </w:tbl>
    <w:p w:rsidR="001D2CC8" w:rsidRDefault="001D2CC8">
      <w:pPr>
        <w:wordWrap w:val="0"/>
        <w:ind w:right="504"/>
        <w:jc w:val="left"/>
        <w:rPr>
          <w:sz w:val="24"/>
        </w:rPr>
      </w:pPr>
      <w:r>
        <w:rPr>
          <w:rFonts w:hint="eastAsia"/>
          <w:sz w:val="24"/>
        </w:rPr>
        <w:lastRenderedPageBreak/>
        <w:t>第３号様式（第４条第２項関係）</w:t>
      </w:r>
    </w:p>
    <w:p w:rsidR="001D2CC8" w:rsidRDefault="001D2CC8">
      <w:pPr>
        <w:tabs>
          <w:tab w:val="left" w:pos="126"/>
          <w:tab w:val="left" w:pos="9450"/>
        </w:tabs>
        <w:wordWrap w:val="0"/>
        <w:spacing w:line="345" w:lineRule="exact"/>
        <w:jc w:val="left"/>
        <w:rPr>
          <w:sz w:val="24"/>
        </w:rPr>
      </w:pPr>
    </w:p>
    <w:tbl>
      <w:tblPr>
        <w:tblW w:w="5000" w:type="pct"/>
        <w:tblCellMar>
          <w:left w:w="0" w:type="dxa"/>
          <w:right w:w="0" w:type="dxa"/>
        </w:tblCellMar>
        <w:tblLook w:val="0000" w:firstRow="0" w:lastRow="0" w:firstColumn="0" w:lastColumn="0" w:noHBand="0" w:noVBand="0"/>
      </w:tblPr>
      <w:tblGrid>
        <w:gridCol w:w="521"/>
        <w:gridCol w:w="3646"/>
        <w:gridCol w:w="2214"/>
        <w:gridCol w:w="2735"/>
        <w:gridCol w:w="520"/>
      </w:tblGrid>
      <w:tr w:rsidR="001D2CC8" w:rsidTr="0033486F">
        <w:tc>
          <w:tcPr>
            <w:tcW w:w="5000" w:type="pct"/>
            <w:gridSpan w:val="5"/>
            <w:tcBorders>
              <w:top w:val="single" w:sz="4" w:space="0" w:color="auto"/>
              <w:left w:val="single" w:sz="4" w:space="0" w:color="auto"/>
              <w:right w:val="single" w:sz="4" w:space="0" w:color="auto"/>
            </w:tcBorders>
          </w:tcPr>
          <w:p w:rsidR="001D2CC8" w:rsidRDefault="001D2CC8">
            <w:pPr>
              <w:spacing w:line="345" w:lineRule="exact"/>
              <w:jc w:val="left"/>
              <w:rPr>
                <w:spacing w:val="17"/>
                <w:sz w:val="24"/>
                <w:lang w:eastAsia="zh-TW"/>
              </w:rPr>
            </w:pPr>
          </w:p>
          <w:p w:rsidR="001D2CC8" w:rsidRDefault="001D2CC8">
            <w:pPr>
              <w:spacing w:line="345" w:lineRule="exact"/>
              <w:jc w:val="left"/>
              <w:rPr>
                <w:spacing w:val="17"/>
                <w:sz w:val="24"/>
                <w:lang w:eastAsia="zh-TW"/>
              </w:rPr>
            </w:pPr>
          </w:p>
          <w:p w:rsidR="001D2CC8" w:rsidRDefault="001D2CC8" w:rsidP="002B4904">
            <w:pPr>
              <w:jc w:val="center"/>
              <w:rPr>
                <w:spacing w:val="17"/>
                <w:sz w:val="36"/>
                <w:lang w:eastAsia="zh-TW"/>
              </w:rPr>
            </w:pPr>
            <w:r>
              <w:rPr>
                <w:rFonts w:hint="eastAsia"/>
                <w:spacing w:val="17"/>
                <w:sz w:val="36"/>
                <w:lang w:eastAsia="zh-TW"/>
              </w:rPr>
              <w:t>同　　意　　書</w:t>
            </w:r>
          </w:p>
          <w:p w:rsidR="001D2CC8" w:rsidRDefault="001D2CC8">
            <w:pPr>
              <w:spacing w:line="345" w:lineRule="exact"/>
              <w:jc w:val="left"/>
              <w:rPr>
                <w:spacing w:val="17"/>
                <w:sz w:val="24"/>
                <w:lang w:eastAsia="zh-TW"/>
              </w:rPr>
            </w:pPr>
          </w:p>
          <w:p w:rsidR="001D2CC8" w:rsidRDefault="001D2CC8">
            <w:pPr>
              <w:spacing w:line="345" w:lineRule="exact"/>
              <w:jc w:val="left"/>
              <w:rPr>
                <w:spacing w:val="17"/>
                <w:sz w:val="24"/>
                <w:lang w:eastAsia="zh-TW"/>
              </w:rPr>
            </w:pPr>
          </w:p>
          <w:p w:rsidR="001D2CC8" w:rsidRDefault="001D2CC8">
            <w:pPr>
              <w:ind w:firstLineChars="200" w:firstLine="548"/>
              <w:rPr>
                <w:spacing w:val="17"/>
                <w:sz w:val="24"/>
              </w:rPr>
            </w:pPr>
            <w:r>
              <w:rPr>
                <w:rFonts w:hint="eastAsia"/>
                <w:spacing w:val="17"/>
                <w:sz w:val="24"/>
              </w:rPr>
              <w:t>私が権利を有する下記私道敷地について、舗装工事を施工すること</w:t>
            </w:r>
          </w:p>
          <w:p w:rsidR="001D2CC8" w:rsidRDefault="001D2CC8">
            <w:pPr>
              <w:ind w:firstLineChars="100" w:firstLine="274"/>
              <w:rPr>
                <w:spacing w:val="17"/>
                <w:sz w:val="24"/>
              </w:rPr>
            </w:pPr>
            <w:r>
              <w:rPr>
                <w:rFonts w:hint="eastAsia"/>
                <w:spacing w:val="17"/>
                <w:sz w:val="24"/>
              </w:rPr>
              <w:t>及び舗装工事完了後の私道を不特定多数の者の通行に供する旨、同意</w:t>
            </w:r>
          </w:p>
          <w:p w:rsidR="001D2CC8" w:rsidRDefault="001D2CC8">
            <w:pPr>
              <w:ind w:firstLineChars="100" w:firstLine="274"/>
              <w:rPr>
                <w:spacing w:val="17"/>
                <w:sz w:val="24"/>
              </w:rPr>
            </w:pPr>
            <w:r>
              <w:rPr>
                <w:rFonts w:hint="eastAsia"/>
                <w:spacing w:val="17"/>
                <w:sz w:val="24"/>
              </w:rPr>
              <w:t>します。</w:t>
            </w:r>
          </w:p>
          <w:p w:rsidR="001D2CC8" w:rsidRDefault="001D2CC8">
            <w:pPr>
              <w:spacing w:line="345" w:lineRule="exact"/>
              <w:jc w:val="left"/>
              <w:rPr>
                <w:spacing w:val="17"/>
                <w:sz w:val="24"/>
              </w:rPr>
            </w:pPr>
          </w:p>
          <w:p w:rsidR="001D2CC8" w:rsidRDefault="001D2CC8">
            <w:pPr>
              <w:spacing w:line="173" w:lineRule="atLeast"/>
              <w:jc w:val="left"/>
              <w:rPr>
                <w:spacing w:val="10"/>
                <w:sz w:val="24"/>
              </w:rPr>
            </w:pPr>
          </w:p>
        </w:tc>
      </w:tr>
      <w:tr w:rsidR="00846505" w:rsidTr="0033486F">
        <w:trPr>
          <w:cantSplit/>
          <w:trHeight w:val="617"/>
        </w:trPr>
        <w:tc>
          <w:tcPr>
            <w:tcW w:w="270" w:type="pct"/>
            <w:vMerge w:val="restart"/>
            <w:tcBorders>
              <w:left w:val="single" w:sz="4" w:space="0" w:color="auto"/>
            </w:tcBorders>
          </w:tcPr>
          <w:p w:rsidR="00846505" w:rsidRDefault="00846505">
            <w:pPr>
              <w:spacing w:line="173" w:lineRule="atLeast"/>
              <w:jc w:val="left"/>
              <w:rPr>
                <w:spacing w:val="10"/>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vAlign w:val="center"/>
          </w:tcPr>
          <w:p w:rsidR="00846505" w:rsidRDefault="00846505" w:rsidP="00B72845">
            <w:pPr>
              <w:spacing w:line="173" w:lineRule="atLeast"/>
              <w:jc w:val="center"/>
              <w:rPr>
                <w:spacing w:val="10"/>
                <w:sz w:val="24"/>
              </w:rPr>
            </w:pPr>
            <w:r w:rsidRPr="00DB57B3">
              <w:rPr>
                <w:rFonts w:hint="eastAsia"/>
                <w:spacing w:val="1267"/>
                <w:kern w:val="0"/>
                <w:sz w:val="24"/>
                <w:fitText w:val="3014" w:id="-1726760446"/>
              </w:rPr>
              <w:t>住</w:t>
            </w:r>
            <w:r w:rsidRPr="00DB57B3">
              <w:rPr>
                <w:rFonts w:hint="eastAsia"/>
                <w:spacing w:val="0"/>
                <w:kern w:val="0"/>
                <w:sz w:val="24"/>
                <w:fitText w:val="3014" w:id="-1726760446"/>
              </w:rPr>
              <w:t>所</w:t>
            </w:r>
          </w:p>
        </w:tc>
        <w:tc>
          <w:tcPr>
            <w:tcW w:w="1149" w:type="pct"/>
            <w:tcBorders>
              <w:top w:val="single" w:sz="4" w:space="0" w:color="auto"/>
              <w:left w:val="single" w:sz="4" w:space="0" w:color="auto"/>
              <w:bottom w:val="single" w:sz="4" w:space="0" w:color="auto"/>
            </w:tcBorders>
            <w:vAlign w:val="center"/>
          </w:tcPr>
          <w:p w:rsidR="00846505" w:rsidRDefault="00846505" w:rsidP="00B72845">
            <w:pPr>
              <w:spacing w:line="173" w:lineRule="atLeast"/>
              <w:jc w:val="center"/>
              <w:rPr>
                <w:spacing w:val="10"/>
                <w:sz w:val="24"/>
              </w:rPr>
            </w:pPr>
            <w:r w:rsidRPr="00DB57B3">
              <w:rPr>
                <w:rFonts w:hint="eastAsia"/>
                <w:spacing w:val="12"/>
                <w:kern w:val="0"/>
                <w:sz w:val="24"/>
                <w:fitText w:val="1560" w:id="-1726756095"/>
              </w:rPr>
              <w:t>氏名</w:t>
            </w:r>
            <w:r w:rsidR="00DB57B3" w:rsidRPr="00DB57B3">
              <w:rPr>
                <w:rFonts w:hint="eastAsia"/>
                <w:spacing w:val="12"/>
                <w:kern w:val="0"/>
                <w:sz w:val="24"/>
                <w:fitText w:val="1560" w:id="-1726756095"/>
              </w:rPr>
              <w:t>（自署</w:t>
            </w:r>
            <w:r w:rsidR="00DB57B3" w:rsidRPr="00DB57B3">
              <w:rPr>
                <w:rFonts w:hint="eastAsia"/>
                <w:spacing w:val="0"/>
                <w:kern w:val="0"/>
                <w:sz w:val="24"/>
                <w:fitText w:val="1560" w:id="-1726756095"/>
              </w:rPr>
              <w:t>）</w:t>
            </w:r>
          </w:p>
        </w:tc>
        <w:tc>
          <w:tcPr>
            <w:tcW w:w="1419" w:type="pct"/>
            <w:tcBorders>
              <w:top w:val="single" w:sz="4" w:space="0" w:color="auto"/>
              <w:left w:val="single" w:sz="4" w:space="0" w:color="auto"/>
              <w:bottom w:val="single" w:sz="4" w:space="0" w:color="auto"/>
            </w:tcBorders>
            <w:vAlign w:val="center"/>
          </w:tcPr>
          <w:p w:rsidR="00846505" w:rsidRDefault="00846505" w:rsidP="00B72845">
            <w:pPr>
              <w:spacing w:line="173" w:lineRule="atLeast"/>
              <w:jc w:val="center"/>
              <w:rPr>
                <w:spacing w:val="10"/>
                <w:sz w:val="24"/>
              </w:rPr>
            </w:pPr>
            <w:r w:rsidRPr="00DB57B3">
              <w:rPr>
                <w:rFonts w:hint="eastAsia"/>
                <w:spacing w:val="75"/>
                <w:kern w:val="0"/>
                <w:sz w:val="24"/>
                <w:fitText w:val="1800" w:id="-1726758912"/>
              </w:rPr>
              <w:t>権利の内</w:t>
            </w:r>
            <w:r w:rsidRPr="00DB57B3">
              <w:rPr>
                <w:rFonts w:hint="eastAsia"/>
                <w:spacing w:val="0"/>
                <w:kern w:val="0"/>
                <w:sz w:val="24"/>
                <w:fitText w:val="1800" w:id="-1726758912"/>
              </w:rPr>
              <w:t>容</w:t>
            </w:r>
          </w:p>
        </w:tc>
        <w:tc>
          <w:tcPr>
            <w:tcW w:w="270" w:type="pct"/>
            <w:vMerge w:val="restart"/>
            <w:tcBorders>
              <w:left w:val="single" w:sz="4" w:space="0" w:color="auto"/>
              <w:right w:val="single" w:sz="4" w:space="0" w:color="auto"/>
            </w:tcBorders>
          </w:tcPr>
          <w:p w:rsidR="00846505" w:rsidRDefault="00846505">
            <w:pPr>
              <w:spacing w:line="173" w:lineRule="atLeast"/>
              <w:jc w:val="left"/>
              <w:rPr>
                <w:spacing w:val="10"/>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345" w:lineRule="exact"/>
              <w:jc w:val="left"/>
              <w:rPr>
                <w:spacing w:val="17"/>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345"/>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345" w:lineRule="exact"/>
              <w:jc w:val="left"/>
              <w:rPr>
                <w:spacing w:val="17"/>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606"/>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846505" w:rsidTr="0033486F">
        <w:trPr>
          <w:cantSplit/>
          <w:trHeight w:val="606"/>
        </w:trPr>
        <w:tc>
          <w:tcPr>
            <w:tcW w:w="270" w:type="pct"/>
            <w:vMerge/>
            <w:tcBorders>
              <w:left w:val="single" w:sz="4" w:space="0" w:color="auto"/>
            </w:tcBorders>
          </w:tcPr>
          <w:p w:rsidR="00846505" w:rsidRDefault="00846505">
            <w:pPr>
              <w:spacing w:line="345" w:lineRule="exact"/>
              <w:jc w:val="left"/>
              <w:rPr>
                <w:spacing w:val="17"/>
                <w:sz w:val="24"/>
              </w:rPr>
            </w:pPr>
          </w:p>
        </w:tc>
        <w:tc>
          <w:tcPr>
            <w:tcW w:w="1892"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14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1419" w:type="pct"/>
            <w:tcBorders>
              <w:top w:val="single" w:sz="4" w:space="0" w:color="auto"/>
              <w:left w:val="single" w:sz="4" w:space="0" w:color="auto"/>
              <w:bottom w:val="single" w:sz="4" w:space="0" w:color="auto"/>
            </w:tcBorders>
          </w:tcPr>
          <w:p w:rsidR="00846505" w:rsidRDefault="00846505">
            <w:pPr>
              <w:spacing w:line="173" w:lineRule="atLeast"/>
              <w:jc w:val="left"/>
              <w:rPr>
                <w:spacing w:val="10"/>
                <w:sz w:val="24"/>
              </w:rPr>
            </w:pPr>
          </w:p>
          <w:p w:rsidR="00846505" w:rsidRDefault="00846505">
            <w:pPr>
              <w:spacing w:line="173" w:lineRule="atLeast"/>
              <w:jc w:val="left"/>
              <w:rPr>
                <w:spacing w:val="10"/>
                <w:sz w:val="24"/>
              </w:rPr>
            </w:pPr>
          </w:p>
        </w:tc>
        <w:tc>
          <w:tcPr>
            <w:tcW w:w="270" w:type="pct"/>
            <w:vMerge/>
            <w:tcBorders>
              <w:left w:val="single" w:sz="4" w:space="0" w:color="auto"/>
              <w:right w:val="single" w:sz="4" w:space="0" w:color="auto"/>
            </w:tcBorders>
          </w:tcPr>
          <w:p w:rsidR="00846505" w:rsidRDefault="00846505">
            <w:pPr>
              <w:spacing w:line="345" w:lineRule="exact"/>
              <w:jc w:val="left"/>
              <w:rPr>
                <w:spacing w:val="17"/>
                <w:sz w:val="24"/>
              </w:rPr>
            </w:pPr>
          </w:p>
        </w:tc>
      </w:tr>
      <w:tr w:rsidR="001D2CC8" w:rsidTr="0033486F">
        <w:trPr>
          <w:trHeight w:val="3471"/>
        </w:trPr>
        <w:tc>
          <w:tcPr>
            <w:tcW w:w="5000" w:type="pct"/>
            <w:gridSpan w:val="5"/>
            <w:tcBorders>
              <w:left w:val="single" w:sz="4" w:space="0" w:color="auto"/>
              <w:bottom w:val="single" w:sz="4" w:space="0" w:color="auto"/>
              <w:right w:val="single" w:sz="4" w:space="0" w:color="auto"/>
            </w:tcBorders>
          </w:tcPr>
          <w:p w:rsidR="001D2CC8" w:rsidRDefault="001D2CC8">
            <w:pPr>
              <w:spacing w:line="173" w:lineRule="atLeast"/>
              <w:jc w:val="left"/>
              <w:rPr>
                <w:spacing w:val="10"/>
                <w:sz w:val="24"/>
              </w:rPr>
            </w:pPr>
          </w:p>
          <w:p w:rsidR="001D2CC8" w:rsidRDefault="001D2CC8">
            <w:pPr>
              <w:spacing w:line="173" w:lineRule="atLeast"/>
              <w:jc w:val="left"/>
              <w:rPr>
                <w:spacing w:val="10"/>
                <w:sz w:val="24"/>
              </w:rPr>
            </w:pPr>
          </w:p>
          <w:p w:rsidR="001D2CC8" w:rsidRDefault="009B2CA9" w:rsidP="00846505">
            <w:pPr>
              <w:jc w:val="right"/>
              <w:rPr>
                <w:spacing w:val="17"/>
                <w:sz w:val="24"/>
              </w:rPr>
            </w:pPr>
            <w:r>
              <w:rPr>
                <w:rFonts w:hint="eastAsia"/>
                <w:spacing w:val="17"/>
                <w:sz w:val="24"/>
              </w:rPr>
              <w:t>令和</w:t>
            </w:r>
            <w:r w:rsidR="001D2CC8">
              <w:rPr>
                <w:rFonts w:hint="eastAsia"/>
                <w:spacing w:val="17"/>
                <w:sz w:val="24"/>
              </w:rPr>
              <w:t xml:space="preserve">　　年　　月　　日</w:t>
            </w:r>
          </w:p>
          <w:p w:rsidR="00431952" w:rsidRDefault="00431952">
            <w:pPr>
              <w:jc w:val="left"/>
              <w:rPr>
                <w:spacing w:val="17"/>
                <w:sz w:val="24"/>
              </w:rPr>
            </w:pPr>
          </w:p>
          <w:p w:rsidR="009A6B8C" w:rsidRDefault="009A6B8C">
            <w:pPr>
              <w:jc w:val="left"/>
              <w:rPr>
                <w:spacing w:val="17"/>
                <w:sz w:val="24"/>
              </w:rPr>
            </w:pPr>
          </w:p>
          <w:p w:rsidR="001D2CC8" w:rsidRDefault="001D2CC8" w:rsidP="00846505">
            <w:pPr>
              <w:jc w:val="center"/>
              <w:rPr>
                <w:spacing w:val="17"/>
                <w:sz w:val="24"/>
                <w:lang w:eastAsia="zh-CN"/>
              </w:rPr>
            </w:pPr>
            <w:r>
              <w:rPr>
                <w:rFonts w:hint="eastAsia"/>
                <w:spacing w:val="17"/>
                <w:sz w:val="24"/>
                <w:lang w:eastAsia="zh-CN"/>
              </w:rPr>
              <w:t>記</w:t>
            </w:r>
          </w:p>
          <w:p w:rsidR="001D2CC8" w:rsidRDefault="001D2CC8">
            <w:pPr>
              <w:spacing w:line="345" w:lineRule="exact"/>
              <w:jc w:val="left"/>
              <w:rPr>
                <w:rFonts w:eastAsia="SimSun"/>
                <w:spacing w:val="17"/>
                <w:sz w:val="24"/>
                <w:lang w:eastAsia="zh-CN"/>
              </w:rPr>
            </w:pPr>
          </w:p>
          <w:p w:rsidR="009A6B8C" w:rsidRPr="009A6B8C" w:rsidRDefault="009A6B8C">
            <w:pPr>
              <w:spacing w:line="345" w:lineRule="exact"/>
              <w:jc w:val="left"/>
              <w:rPr>
                <w:rFonts w:eastAsia="SimSun"/>
                <w:spacing w:val="17"/>
                <w:sz w:val="24"/>
                <w:lang w:eastAsia="zh-CN"/>
              </w:rPr>
            </w:pPr>
          </w:p>
          <w:p w:rsidR="001D2CC8" w:rsidRDefault="001D2CC8">
            <w:pPr>
              <w:jc w:val="left"/>
              <w:rPr>
                <w:spacing w:val="17"/>
                <w:sz w:val="24"/>
                <w:lang w:eastAsia="zh-CN"/>
              </w:rPr>
            </w:pPr>
            <w:r>
              <w:rPr>
                <w:rFonts w:hint="eastAsia"/>
                <w:spacing w:val="8"/>
                <w:sz w:val="24"/>
                <w:lang w:eastAsia="zh-CN"/>
              </w:rPr>
              <w:t xml:space="preserve"> </w:t>
            </w:r>
            <w:r>
              <w:rPr>
                <w:rFonts w:hint="eastAsia"/>
                <w:spacing w:val="17"/>
                <w:sz w:val="24"/>
                <w:lang w:eastAsia="zh-CN"/>
              </w:rPr>
              <w:t xml:space="preserve">　私道所在地　寝屋川市　　　　　　　　　　　　　地内</w:t>
            </w:r>
          </w:p>
          <w:p w:rsidR="001D2CC8" w:rsidRDefault="001D2CC8">
            <w:pPr>
              <w:spacing w:line="173" w:lineRule="atLeast"/>
              <w:jc w:val="left"/>
              <w:rPr>
                <w:rFonts w:eastAsia="SimSun"/>
                <w:spacing w:val="10"/>
                <w:sz w:val="24"/>
                <w:lang w:eastAsia="zh-CN"/>
              </w:rPr>
            </w:pPr>
          </w:p>
          <w:p w:rsidR="009A6B8C" w:rsidRPr="009A6B8C" w:rsidRDefault="009A6B8C">
            <w:pPr>
              <w:spacing w:line="173" w:lineRule="atLeast"/>
              <w:jc w:val="left"/>
              <w:rPr>
                <w:rFonts w:eastAsia="SimSun"/>
                <w:spacing w:val="10"/>
                <w:sz w:val="24"/>
                <w:lang w:eastAsia="zh-CN"/>
              </w:rPr>
            </w:pPr>
          </w:p>
        </w:tc>
      </w:tr>
    </w:tbl>
    <w:p w:rsidR="001D2CC8" w:rsidRDefault="001D2CC8" w:rsidP="00AC78DD">
      <w:pPr>
        <w:wordWrap w:val="0"/>
        <w:spacing w:line="345" w:lineRule="exact"/>
        <w:jc w:val="left"/>
        <w:rPr>
          <w:sz w:val="24"/>
        </w:rPr>
      </w:pPr>
    </w:p>
    <w:sectPr w:rsidR="001D2CC8">
      <w:endnotePr>
        <w:numStart w:val="0"/>
      </w:endnotePr>
      <w:type w:val="nextColumn"/>
      <w:pgSz w:w="11906" w:h="16838"/>
      <w:pgMar w:top="850" w:right="843" w:bottom="67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6B" w:rsidRDefault="005E6A6B" w:rsidP="00887EFD">
      <w:pPr>
        <w:spacing w:line="240" w:lineRule="auto"/>
      </w:pPr>
      <w:r>
        <w:separator/>
      </w:r>
    </w:p>
  </w:endnote>
  <w:endnote w:type="continuationSeparator" w:id="0">
    <w:p w:rsidR="005E6A6B" w:rsidRDefault="005E6A6B" w:rsidP="0088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6B" w:rsidRDefault="005E6A6B" w:rsidP="00887EFD">
      <w:pPr>
        <w:spacing w:line="240" w:lineRule="auto"/>
      </w:pPr>
      <w:r>
        <w:separator/>
      </w:r>
    </w:p>
  </w:footnote>
  <w:footnote w:type="continuationSeparator" w:id="0">
    <w:p w:rsidR="005E6A6B" w:rsidRDefault="005E6A6B" w:rsidP="00887E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863E1"/>
    <w:multiLevelType w:val="hybridMultilevel"/>
    <w:tmpl w:val="1004AF1A"/>
    <w:lvl w:ilvl="0" w:tplc="A98AACC8">
      <w:numFmt w:val="bullet"/>
      <w:lvlText w:val="＊"/>
      <w:lvlJc w:val="left"/>
      <w:pPr>
        <w:tabs>
          <w:tab w:val="num" w:pos="960"/>
        </w:tabs>
        <w:ind w:left="960" w:hanging="54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8"/>
    <w:rsid w:val="00034427"/>
    <w:rsid w:val="00052CA8"/>
    <w:rsid w:val="00053DA8"/>
    <w:rsid w:val="00063494"/>
    <w:rsid w:val="000707AB"/>
    <w:rsid w:val="000A23BA"/>
    <w:rsid w:val="000A33FD"/>
    <w:rsid w:val="00124F02"/>
    <w:rsid w:val="001479D7"/>
    <w:rsid w:val="00156D90"/>
    <w:rsid w:val="001655D5"/>
    <w:rsid w:val="00174925"/>
    <w:rsid w:val="001934DC"/>
    <w:rsid w:val="001D0761"/>
    <w:rsid w:val="001D2CC8"/>
    <w:rsid w:val="001D57D0"/>
    <w:rsid w:val="00221A27"/>
    <w:rsid w:val="00223365"/>
    <w:rsid w:val="0022363A"/>
    <w:rsid w:val="00226ABE"/>
    <w:rsid w:val="00231D87"/>
    <w:rsid w:val="00243505"/>
    <w:rsid w:val="002436AB"/>
    <w:rsid w:val="00244A10"/>
    <w:rsid w:val="00275ADF"/>
    <w:rsid w:val="00277719"/>
    <w:rsid w:val="00294111"/>
    <w:rsid w:val="002B2718"/>
    <w:rsid w:val="002B4904"/>
    <w:rsid w:val="002C3D5F"/>
    <w:rsid w:val="002D3243"/>
    <w:rsid w:val="002E058E"/>
    <w:rsid w:val="003154FA"/>
    <w:rsid w:val="00331CFA"/>
    <w:rsid w:val="0033486F"/>
    <w:rsid w:val="003630C7"/>
    <w:rsid w:val="0036542D"/>
    <w:rsid w:val="00374ABE"/>
    <w:rsid w:val="0037769D"/>
    <w:rsid w:val="00386D8C"/>
    <w:rsid w:val="00395596"/>
    <w:rsid w:val="003E06C8"/>
    <w:rsid w:val="003F233A"/>
    <w:rsid w:val="004124E6"/>
    <w:rsid w:val="0042429F"/>
    <w:rsid w:val="00431952"/>
    <w:rsid w:val="00434EC7"/>
    <w:rsid w:val="00466CEC"/>
    <w:rsid w:val="00490261"/>
    <w:rsid w:val="00540F30"/>
    <w:rsid w:val="00567757"/>
    <w:rsid w:val="00591F9A"/>
    <w:rsid w:val="005A57B0"/>
    <w:rsid w:val="005B152B"/>
    <w:rsid w:val="005E6A6B"/>
    <w:rsid w:val="00604D0C"/>
    <w:rsid w:val="006221A2"/>
    <w:rsid w:val="006430E4"/>
    <w:rsid w:val="0064445A"/>
    <w:rsid w:val="006516E8"/>
    <w:rsid w:val="00682177"/>
    <w:rsid w:val="00684E2C"/>
    <w:rsid w:val="006C5397"/>
    <w:rsid w:val="007434BA"/>
    <w:rsid w:val="007815A6"/>
    <w:rsid w:val="00794567"/>
    <w:rsid w:val="007968D0"/>
    <w:rsid w:val="007B5FCE"/>
    <w:rsid w:val="007B76F4"/>
    <w:rsid w:val="007C23FD"/>
    <w:rsid w:val="008158D1"/>
    <w:rsid w:val="00846505"/>
    <w:rsid w:val="00883541"/>
    <w:rsid w:val="00887EFD"/>
    <w:rsid w:val="008D7B2C"/>
    <w:rsid w:val="00900845"/>
    <w:rsid w:val="0090352F"/>
    <w:rsid w:val="00930878"/>
    <w:rsid w:val="00976D53"/>
    <w:rsid w:val="00977BAD"/>
    <w:rsid w:val="00993D35"/>
    <w:rsid w:val="009A18F5"/>
    <w:rsid w:val="009A6B8C"/>
    <w:rsid w:val="009B2CA9"/>
    <w:rsid w:val="009D0632"/>
    <w:rsid w:val="009E58EB"/>
    <w:rsid w:val="00A626F7"/>
    <w:rsid w:val="00A66DB0"/>
    <w:rsid w:val="00A83B42"/>
    <w:rsid w:val="00AC78DD"/>
    <w:rsid w:val="00AD0EAC"/>
    <w:rsid w:val="00AF1E47"/>
    <w:rsid w:val="00B37B2A"/>
    <w:rsid w:val="00B7113E"/>
    <w:rsid w:val="00B72845"/>
    <w:rsid w:val="00BC596E"/>
    <w:rsid w:val="00BD6496"/>
    <w:rsid w:val="00BE4F7B"/>
    <w:rsid w:val="00C45BEA"/>
    <w:rsid w:val="00C708B4"/>
    <w:rsid w:val="00CD208D"/>
    <w:rsid w:val="00D07583"/>
    <w:rsid w:val="00D4227C"/>
    <w:rsid w:val="00D47A81"/>
    <w:rsid w:val="00D66305"/>
    <w:rsid w:val="00DB57B3"/>
    <w:rsid w:val="00DB65A2"/>
    <w:rsid w:val="00DC4238"/>
    <w:rsid w:val="00E16023"/>
    <w:rsid w:val="00E374B2"/>
    <w:rsid w:val="00E6793B"/>
    <w:rsid w:val="00E86AB6"/>
    <w:rsid w:val="00EB7A96"/>
    <w:rsid w:val="00F01C9E"/>
    <w:rsid w:val="00F76AB7"/>
    <w:rsid w:val="00FA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C1BE8D"/>
  <w15:chartTrackingRefBased/>
  <w15:docId w15:val="{7B4AD1B8-38F5-43BB-8FC4-26321E10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5"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7"/>
      <w:sz w:val="24"/>
    </w:rPr>
  </w:style>
  <w:style w:type="paragraph" w:styleId="a4">
    <w:name w:val="Closing"/>
    <w:basedOn w:val="a"/>
    <w:pPr>
      <w:jc w:val="right"/>
    </w:pPr>
    <w:rPr>
      <w:spacing w:val="17"/>
      <w:sz w:val="24"/>
    </w:rPr>
  </w:style>
  <w:style w:type="paragraph" w:styleId="a5">
    <w:name w:val="header"/>
    <w:basedOn w:val="a"/>
    <w:link w:val="a6"/>
    <w:rsid w:val="00887EFD"/>
    <w:pPr>
      <w:tabs>
        <w:tab w:val="center" w:pos="4252"/>
        <w:tab w:val="right" w:pos="8504"/>
      </w:tabs>
      <w:snapToGrid w:val="0"/>
    </w:pPr>
  </w:style>
  <w:style w:type="character" w:customStyle="1" w:styleId="a6">
    <w:name w:val="ヘッダー (文字)"/>
    <w:link w:val="a5"/>
    <w:rsid w:val="00887EFD"/>
    <w:rPr>
      <w:rFonts w:ascii="ＭＳ 明朝" w:hAnsi="Century"/>
      <w:spacing w:val="21"/>
      <w:kern w:val="2"/>
      <w:sz w:val="21"/>
    </w:rPr>
  </w:style>
  <w:style w:type="paragraph" w:styleId="a7">
    <w:name w:val="footer"/>
    <w:basedOn w:val="a"/>
    <w:link w:val="a8"/>
    <w:rsid w:val="00887EFD"/>
    <w:pPr>
      <w:tabs>
        <w:tab w:val="center" w:pos="4252"/>
        <w:tab w:val="right" w:pos="8504"/>
      </w:tabs>
      <w:snapToGrid w:val="0"/>
    </w:pPr>
  </w:style>
  <w:style w:type="character" w:customStyle="1" w:styleId="a8">
    <w:name w:val="フッター (文字)"/>
    <w:link w:val="a7"/>
    <w:rsid w:val="00887EFD"/>
    <w:rPr>
      <w:rFonts w:ascii="ＭＳ 明朝" w:hAnsi="Century"/>
      <w:spacing w:val="21"/>
      <w:kern w:val="2"/>
      <w:sz w:val="21"/>
    </w:rPr>
  </w:style>
  <w:style w:type="paragraph" w:styleId="a9">
    <w:name w:val="Balloon Text"/>
    <w:basedOn w:val="a"/>
    <w:link w:val="aa"/>
    <w:rsid w:val="00A83B42"/>
    <w:pPr>
      <w:spacing w:line="240" w:lineRule="auto"/>
    </w:pPr>
    <w:rPr>
      <w:rFonts w:ascii="Arial" w:eastAsia="ＭＳ ゴシック" w:hAnsi="Arial"/>
      <w:sz w:val="18"/>
      <w:szCs w:val="18"/>
    </w:rPr>
  </w:style>
  <w:style w:type="character" w:customStyle="1" w:styleId="aa">
    <w:name w:val="吹き出し (文字)"/>
    <w:link w:val="a9"/>
    <w:rsid w:val="00A83B42"/>
    <w:rPr>
      <w:rFonts w:ascii="Arial" w:eastAsia="ＭＳ ゴシック" w:hAnsi="Arial" w:cs="Times New Roman"/>
      <w:spacing w:val="2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666</Words>
  <Characters>526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私道舗装要綱（様式１－１２）</vt:lpstr>
      <vt:lpstr>私道舗装要綱（様式１－１２）</vt:lpstr>
    </vt:vector>
  </TitlesOfParts>
  <Company>寝屋川市</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私道舗装要綱（様式１－１２）</dc:title>
  <dc:subject/>
  <dc:creator>道路管理課</dc:creator>
  <cp:keywords/>
  <cp:lastModifiedBy>デフォルトプロファイルユーザー</cp:lastModifiedBy>
  <cp:revision>6</cp:revision>
  <cp:lastPrinted>2021-09-02T06:12:00Z</cp:lastPrinted>
  <dcterms:created xsi:type="dcterms:W3CDTF">2021-09-02T06:02:00Z</dcterms:created>
  <dcterms:modified xsi:type="dcterms:W3CDTF">2021-09-02T07:19:00Z</dcterms:modified>
</cp:coreProperties>
</file>